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96956" w14:textId="77777777" w:rsidR="005F665A" w:rsidRPr="006342D2" w:rsidRDefault="005F665A" w:rsidP="005F665A">
      <w:pPr>
        <w:pStyle w:val="a4"/>
        <w:wordWrap/>
        <w:spacing w:line="360" w:lineRule="auto"/>
        <w:rPr>
          <w:rFonts w:ascii="Tahoma" w:eastAsia="굴림" w:hAnsi="Tahoma" w:cs="Tahoma"/>
          <w:sz w:val="22"/>
          <w:szCs w:val="22"/>
          <w:lang w:val="nl-NL"/>
        </w:rPr>
      </w:pPr>
      <w:r w:rsidRPr="006342D2">
        <w:rPr>
          <w:rFonts w:ascii="Tahoma" w:eastAsia="굴림" w:hAnsi="Tahoma" w:cs="Tahoma"/>
          <w:noProof/>
          <w:sz w:val="22"/>
          <w:szCs w:val="22"/>
        </w:rPr>
        <w:drawing>
          <wp:anchor distT="0" distB="0" distL="114300" distR="114300" simplePos="0" relativeHeight="251660288" behindDoc="0" locked="0" layoutInCell="1" allowOverlap="1" wp14:anchorId="1A23C2AD" wp14:editId="68F01F6B">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8"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r w:rsidRPr="006342D2">
        <w:rPr>
          <w:rFonts w:ascii="Tahoma" w:eastAsia="굴림" w:hAnsi="Tahoma" w:cs="Tahoma"/>
          <w:noProof/>
          <w:sz w:val="22"/>
          <w:szCs w:val="22"/>
        </w:rPr>
        <mc:AlternateContent>
          <mc:Choice Requires="wps">
            <w:drawing>
              <wp:anchor distT="0" distB="0" distL="114300" distR="114300" simplePos="0" relativeHeight="251659264" behindDoc="0" locked="0" layoutInCell="1" allowOverlap="1" wp14:anchorId="5EF22B07" wp14:editId="0B699F9C">
                <wp:simplePos x="0" y="0"/>
                <wp:positionH relativeFrom="column">
                  <wp:posOffset>-114300</wp:posOffset>
                </wp:positionH>
                <wp:positionV relativeFrom="paragraph">
                  <wp:posOffset>128905</wp:posOffset>
                </wp:positionV>
                <wp:extent cx="2514600"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668D" w14:textId="77777777" w:rsidR="005F665A" w:rsidRPr="003102B6" w:rsidRDefault="005F665A" w:rsidP="005F665A">
                            <w:pPr>
                              <w:ind w:right="110"/>
                              <w:rPr>
                                <w:rFonts w:ascii="Arial" w:hAnsi="Arial" w:cs="Arial"/>
                                <w:color w:val="000080"/>
                              </w:rPr>
                            </w:pPr>
                            <w:r w:rsidRPr="003102B6">
                              <w:rPr>
                                <w:rFonts w:ascii="Arial" w:hAnsi="Arial" w:cs="Arial"/>
                                <w:b/>
                                <w:color w:val="000080"/>
                                <w:sz w:val="28"/>
                                <w:szCs w:val="28"/>
                              </w:rPr>
                              <w:t>PERSINFORMATIE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EF22B07" id="_x0000_t202" coordsize="21600,21600" o:spt="202" path="m,l,21600r21600,l21600,xe">
                <v:stroke joinstyle="miter"/>
                <v:path gradientshapeok="t" o:connecttype="rect"/>
              </v:shapetype>
              <v:shape id="Text Box 2" o:spid="_x0000_s1026" type="#_x0000_t202" style="position:absolute;left:0;text-align:left;margin-left:-9pt;margin-top:10.15pt;width:19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YR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pDMAjBVYIvml7Mk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" filled="f" stroked="f">
                <v:textbox>
                  <w:txbxContent>
                    <w:p w14:paraId="658A668D" w14:textId="77777777" w:rsidR="005F665A" w:rsidRPr="003102B6" w:rsidRDefault="005F665A" w:rsidP="005F665A">
                      <w:pPr>
                        <w:ind w:right="110"/>
                        <w:rPr>
                          <w:rFonts w:ascii="Arial" w:hAnsi="Arial" w:cs="Arial"/>
                          <w:color w:val="000080"/>
                        </w:rPr>
                      </w:pPr>
                      <w:r w:rsidRPr="003102B6">
                        <w:rPr>
                          <w:rFonts w:ascii="Arial" w:hAnsi="Arial" w:cs="Arial"/>
                          <w:b/>
                          <w:color w:val="000080"/>
                          <w:sz w:val="28"/>
                          <w:szCs w:val="28"/>
                        </w:rPr>
                        <w:t>PERSINFORMATIE</w:t>
                      </w:r>
                    </w:p>
                  </w:txbxContent>
                </v:textbox>
                <w10:wrap type="square"/>
              </v:shape>
            </w:pict>
          </mc:Fallback>
        </mc:AlternateContent>
      </w:r>
    </w:p>
    <w:p w14:paraId="44FB01B3" w14:textId="77777777" w:rsidR="005F665A" w:rsidRPr="006342D2" w:rsidRDefault="005F665A" w:rsidP="005F665A">
      <w:pPr>
        <w:pStyle w:val="a4"/>
        <w:wordWrap/>
        <w:spacing w:line="360" w:lineRule="auto"/>
        <w:rPr>
          <w:rFonts w:ascii="Tahoma" w:eastAsia="굴림" w:hAnsi="Tahoma" w:cs="Tahoma"/>
          <w:sz w:val="22"/>
          <w:szCs w:val="22"/>
          <w:lang w:val="nl-NL"/>
        </w:rPr>
      </w:pPr>
    </w:p>
    <w:p w14:paraId="6C7D1ACC" w14:textId="2E3819A4" w:rsidR="005F665A" w:rsidRPr="00121BCA" w:rsidRDefault="005F665A" w:rsidP="00AE0016">
      <w:pPr>
        <w:wordWrap/>
        <w:spacing w:line="360" w:lineRule="auto"/>
        <w:jc w:val="left"/>
        <w:rPr>
          <w:rFonts w:ascii="Tahoma" w:eastAsia="굴림" w:hAnsi="Tahoma" w:cs="Tahoma"/>
          <w:sz w:val="22"/>
          <w:szCs w:val="22"/>
        </w:rPr>
      </w:pPr>
      <w:r w:rsidRPr="00121BCA">
        <w:rPr>
          <w:rFonts w:ascii="Tahoma" w:eastAsia="굴림" w:hAnsi="Tahoma" w:cs="Tahoma"/>
          <w:sz w:val="22"/>
          <w:szCs w:val="22"/>
        </w:rPr>
        <w:t>Datum: 6 maart 2018</w:t>
      </w:r>
    </w:p>
    <w:p w14:paraId="1679FE18" w14:textId="77777777" w:rsidR="005F665A" w:rsidRPr="00121BCA" w:rsidRDefault="005F665A" w:rsidP="00AE0016">
      <w:pPr>
        <w:wordWrap/>
        <w:spacing w:line="360" w:lineRule="auto"/>
        <w:jc w:val="left"/>
        <w:rPr>
          <w:rFonts w:ascii="Tahoma" w:eastAsia="굴림" w:hAnsi="Tahoma" w:cs="Tahoma"/>
          <w:sz w:val="22"/>
          <w:szCs w:val="22"/>
        </w:rPr>
      </w:pPr>
    </w:p>
    <w:p w14:paraId="6115AD77" w14:textId="77777777" w:rsidR="005F665A" w:rsidRPr="00121BCA" w:rsidRDefault="005F665A" w:rsidP="00AE0016">
      <w:pPr>
        <w:wordWrap/>
        <w:spacing w:line="360" w:lineRule="auto"/>
        <w:jc w:val="left"/>
        <w:rPr>
          <w:rFonts w:ascii="Tahoma" w:eastAsia="굴림" w:hAnsi="Tahoma" w:cs="Tahoma"/>
          <w:b/>
          <w:sz w:val="22"/>
          <w:szCs w:val="22"/>
          <w:u w:val="single"/>
        </w:rPr>
      </w:pPr>
      <w:r w:rsidRPr="00121BCA">
        <w:rPr>
          <w:rFonts w:ascii="Tahoma" w:eastAsia="굴림" w:hAnsi="Tahoma" w:cs="Tahoma"/>
          <w:b/>
          <w:sz w:val="22"/>
          <w:szCs w:val="22"/>
          <w:u w:val="single"/>
        </w:rPr>
        <w:t>88</w:t>
      </w:r>
      <w:r w:rsidRPr="00121BCA">
        <w:rPr>
          <w:rFonts w:ascii="Tahoma" w:eastAsia="굴림" w:hAnsi="Tahoma" w:cs="Tahoma"/>
          <w:b/>
          <w:sz w:val="22"/>
          <w:szCs w:val="22"/>
          <w:u w:val="single"/>
          <w:vertAlign w:val="superscript"/>
        </w:rPr>
        <w:t>ste</w:t>
      </w:r>
      <w:r w:rsidRPr="00121BCA">
        <w:rPr>
          <w:rFonts w:ascii="Tahoma" w:eastAsia="굴림" w:hAnsi="Tahoma" w:cs="Tahoma"/>
          <w:b/>
          <w:sz w:val="22"/>
          <w:szCs w:val="22"/>
          <w:u w:val="single"/>
        </w:rPr>
        <w:t xml:space="preserve"> Geneva International Motor Show 2018</w:t>
      </w:r>
    </w:p>
    <w:p w14:paraId="17ACAAC4" w14:textId="77777777" w:rsidR="005F665A" w:rsidRPr="00121BCA" w:rsidRDefault="005F665A" w:rsidP="00AE0016">
      <w:pPr>
        <w:wordWrap/>
        <w:spacing w:line="360" w:lineRule="auto"/>
        <w:jc w:val="left"/>
        <w:rPr>
          <w:rFonts w:ascii="Tahoma" w:eastAsia="굴림" w:hAnsi="Tahoma" w:cs="Tahoma"/>
          <w:sz w:val="22"/>
          <w:szCs w:val="22"/>
        </w:rPr>
      </w:pPr>
    </w:p>
    <w:p w14:paraId="561FD055" w14:textId="77777777" w:rsidR="005F665A" w:rsidRPr="006342D2" w:rsidRDefault="005F665A" w:rsidP="00AE0016">
      <w:pPr>
        <w:spacing w:line="360" w:lineRule="auto"/>
        <w:jc w:val="left"/>
        <w:outlineLvl w:val="0"/>
        <w:rPr>
          <w:rFonts w:ascii="Tahoma" w:hAnsi="Tahoma" w:cs="Tahoma"/>
          <w:b/>
          <w:caps/>
          <w:sz w:val="22"/>
          <w:szCs w:val="22"/>
          <w:lang w:val="nl-NL"/>
        </w:rPr>
      </w:pPr>
      <w:r w:rsidRPr="006342D2">
        <w:rPr>
          <w:rFonts w:ascii="Tahoma" w:hAnsi="Tahoma" w:cs="Tahoma"/>
          <w:b/>
          <w:caps/>
          <w:sz w:val="22"/>
          <w:szCs w:val="22"/>
          <w:lang w:val="nl-NL"/>
        </w:rPr>
        <w:t>Hall / Stand: 4 / 4131</w:t>
      </w:r>
    </w:p>
    <w:p w14:paraId="1D883063" w14:textId="77777777" w:rsidR="005F665A" w:rsidRPr="006342D2" w:rsidRDefault="005F665A" w:rsidP="00AE0016">
      <w:pPr>
        <w:spacing w:line="360" w:lineRule="auto"/>
        <w:jc w:val="left"/>
        <w:outlineLvl w:val="0"/>
        <w:rPr>
          <w:rFonts w:ascii="Tahoma" w:hAnsi="Tahoma" w:cs="Tahoma"/>
          <w:b/>
          <w:caps/>
          <w:sz w:val="22"/>
          <w:szCs w:val="22"/>
          <w:lang w:val="nl-NL"/>
        </w:rPr>
      </w:pPr>
    </w:p>
    <w:p w14:paraId="0CB501D6" w14:textId="084060E3" w:rsidR="005F665A" w:rsidRPr="006342D2" w:rsidRDefault="00540120" w:rsidP="00AE0016">
      <w:pPr>
        <w:spacing w:line="360" w:lineRule="auto"/>
        <w:jc w:val="left"/>
        <w:rPr>
          <w:rFonts w:ascii="Tahoma" w:eastAsia="굴림" w:hAnsi="Tahoma" w:cs="Tahoma"/>
          <w:b/>
          <w:caps/>
          <w:sz w:val="22"/>
          <w:szCs w:val="22"/>
          <w:lang w:val="nl-NL"/>
        </w:rPr>
      </w:pPr>
      <w:r w:rsidRPr="006342D2">
        <w:rPr>
          <w:rFonts w:ascii="Tahoma" w:eastAsia="굴림" w:hAnsi="Tahoma" w:cs="Tahoma"/>
          <w:b/>
          <w:caps/>
          <w:sz w:val="22"/>
          <w:szCs w:val="22"/>
          <w:lang w:val="nl-NL"/>
        </w:rPr>
        <w:t>NIEUWE SSANGYONG MUSSO SUT MAAKT ZIJN EUROPESE DEBUUT IN GENÈVE</w:t>
      </w:r>
    </w:p>
    <w:p w14:paraId="1714273E" w14:textId="77777777" w:rsidR="005F665A" w:rsidRPr="006342D2" w:rsidRDefault="005F665A" w:rsidP="00AE0016">
      <w:pPr>
        <w:wordWrap/>
        <w:spacing w:line="360" w:lineRule="auto"/>
        <w:ind w:left="426" w:hanging="426"/>
        <w:jc w:val="left"/>
        <w:rPr>
          <w:rFonts w:ascii="Tahoma" w:eastAsia="굴림" w:hAnsi="Tahoma" w:cs="Tahoma"/>
          <w:sz w:val="22"/>
          <w:szCs w:val="22"/>
          <w:lang w:val="nl-NL"/>
        </w:rPr>
      </w:pPr>
    </w:p>
    <w:p w14:paraId="7B322759" w14:textId="056DA286" w:rsidR="005F665A" w:rsidRPr="006342D2" w:rsidRDefault="003B4F22" w:rsidP="00AE0016">
      <w:pPr>
        <w:pStyle w:val="a3"/>
        <w:numPr>
          <w:ilvl w:val="0"/>
          <w:numId w:val="1"/>
        </w:numPr>
        <w:wordWrap/>
        <w:spacing w:line="360" w:lineRule="auto"/>
        <w:ind w:leftChars="0" w:left="426" w:hanging="426"/>
        <w:jc w:val="left"/>
        <w:rPr>
          <w:rFonts w:ascii="Tahoma" w:eastAsia="굴림" w:hAnsi="Tahoma" w:cs="Tahoma"/>
          <w:b/>
          <w:sz w:val="22"/>
          <w:lang w:val="nl-NL"/>
        </w:rPr>
      </w:pPr>
      <w:r w:rsidRPr="006342D2">
        <w:rPr>
          <w:rFonts w:ascii="Tahoma" w:eastAsia="굴림" w:hAnsi="Tahoma" w:cs="Tahoma"/>
          <w:b/>
          <w:sz w:val="22"/>
          <w:lang w:val="nl-NL"/>
        </w:rPr>
        <w:t>Volledig nieuw multifunctioneel bedrijfsvoertuig biedt prestaties, veelzijdigheid en stijl</w:t>
      </w:r>
    </w:p>
    <w:p w14:paraId="4E1C7984" w14:textId="2A80BE06" w:rsidR="005F665A" w:rsidRPr="00121BCA" w:rsidRDefault="003B4F22" w:rsidP="00121BCA">
      <w:pPr>
        <w:pStyle w:val="a3"/>
        <w:numPr>
          <w:ilvl w:val="0"/>
          <w:numId w:val="1"/>
        </w:numPr>
        <w:wordWrap/>
        <w:spacing w:line="360" w:lineRule="auto"/>
        <w:ind w:leftChars="0" w:left="426" w:hanging="426"/>
        <w:jc w:val="left"/>
        <w:rPr>
          <w:rFonts w:ascii="Tahoma" w:eastAsia="굴림" w:hAnsi="Tahoma" w:cs="Tahoma"/>
          <w:b/>
          <w:sz w:val="22"/>
          <w:lang w:val="nl-NL"/>
        </w:rPr>
      </w:pPr>
      <w:r w:rsidRPr="006342D2">
        <w:rPr>
          <w:rFonts w:ascii="Tahoma" w:eastAsia="굴림" w:hAnsi="Tahoma" w:cs="Tahoma"/>
          <w:b/>
          <w:sz w:val="22"/>
          <w:lang w:val="nl-NL"/>
        </w:rPr>
        <w:t xml:space="preserve">Quad-Frame-koetswerkconstructie en beproefd 4WD-systeem leveren dynamische </w:t>
      </w:r>
      <w:r w:rsidRPr="00121BCA">
        <w:rPr>
          <w:rFonts w:ascii="Tahoma" w:eastAsia="굴림" w:hAnsi="Tahoma" w:cs="Tahoma"/>
          <w:b/>
          <w:sz w:val="22"/>
          <w:lang w:val="nl-NL"/>
        </w:rPr>
        <w:t>offroadcapaciteiten</w:t>
      </w:r>
    </w:p>
    <w:p w14:paraId="356EA448" w14:textId="77777777" w:rsidR="005F665A" w:rsidRPr="006342D2" w:rsidRDefault="003B4F22" w:rsidP="00AE0016">
      <w:pPr>
        <w:pStyle w:val="a3"/>
        <w:numPr>
          <w:ilvl w:val="0"/>
          <w:numId w:val="1"/>
        </w:numPr>
        <w:wordWrap/>
        <w:spacing w:line="360" w:lineRule="auto"/>
        <w:ind w:leftChars="0" w:left="426" w:hanging="426"/>
        <w:jc w:val="left"/>
        <w:rPr>
          <w:rFonts w:ascii="Tahoma" w:eastAsia="굴림" w:hAnsi="Tahoma" w:cs="Tahoma"/>
          <w:b/>
          <w:sz w:val="22"/>
          <w:lang w:val="nl-NL"/>
        </w:rPr>
      </w:pPr>
      <w:r w:rsidRPr="006342D2">
        <w:rPr>
          <w:rFonts w:ascii="Tahoma" w:eastAsia="굴림" w:hAnsi="Tahoma" w:cs="Tahoma"/>
          <w:b/>
          <w:sz w:val="22"/>
          <w:lang w:val="nl-NL"/>
        </w:rPr>
        <w:t>Grote binnenruimte voor vijf inzittenden en superieur rijcomfort</w:t>
      </w:r>
    </w:p>
    <w:p w14:paraId="70A12423" w14:textId="77777777" w:rsidR="005F665A" w:rsidRPr="006342D2" w:rsidRDefault="00B573FD" w:rsidP="00AE0016">
      <w:pPr>
        <w:pStyle w:val="a3"/>
        <w:numPr>
          <w:ilvl w:val="0"/>
          <w:numId w:val="1"/>
        </w:numPr>
        <w:wordWrap/>
        <w:snapToGrid w:val="0"/>
        <w:spacing w:line="360" w:lineRule="auto"/>
        <w:ind w:leftChars="0" w:left="426" w:hanging="426"/>
        <w:jc w:val="left"/>
        <w:rPr>
          <w:rFonts w:ascii="Tahoma" w:eastAsia="굴림" w:hAnsi="Tahoma" w:cs="Tahoma"/>
          <w:sz w:val="22"/>
          <w:lang w:val="nl-NL"/>
        </w:rPr>
      </w:pPr>
      <w:r w:rsidRPr="006342D2">
        <w:rPr>
          <w:rFonts w:ascii="Tahoma" w:eastAsia="굴림" w:hAnsi="Tahoma" w:cs="Tahoma"/>
          <w:b/>
          <w:sz w:val="22"/>
          <w:lang w:val="nl-NL"/>
        </w:rPr>
        <w:t>Complete uitrusting inclusief geavanceerd infotainmentsysteem</w:t>
      </w:r>
    </w:p>
    <w:p w14:paraId="661E2A23" w14:textId="77777777" w:rsidR="005F665A" w:rsidRPr="006342D2" w:rsidRDefault="005F665A" w:rsidP="00AE0016">
      <w:pPr>
        <w:snapToGrid w:val="0"/>
        <w:spacing w:line="360" w:lineRule="auto"/>
        <w:jc w:val="left"/>
        <w:rPr>
          <w:rFonts w:ascii="Tahoma" w:eastAsia="굴림" w:hAnsi="Tahoma" w:cs="Tahoma"/>
          <w:sz w:val="22"/>
          <w:szCs w:val="22"/>
          <w:lang w:val="nl-NL"/>
        </w:rPr>
      </w:pPr>
    </w:p>
    <w:p w14:paraId="2E4365CB" w14:textId="1C5A526E" w:rsidR="00853D3C" w:rsidRPr="006342D2" w:rsidRDefault="00853D3C" w:rsidP="00AE0016">
      <w:pPr>
        <w:wordWrap/>
        <w:spacing w:line="480" w:lineRule="exact"/>
        <w:jc w:val="left"/>
        <w:rPr>
          <w:rFonts w:ascii="Tahoma" w:hAnsi="Tahoma" w:cs="Tahoma"/>
          <w:sz w:val="22"/>
          <w:szCs w:val="22"/>
          <w:lang w:val="nl-NL"/>
        </w:rPr>
      </w:pPr>
      <w:r w:rsidRPr="006342D2">
        <w:rPr>
          <w:rFonts w:ascii="Tahoma" w:hAnsi="Tahoma" w:cs="Tahoma"/>
          <w:sz w:val="22"/>
          <w:szCs w:val="22"/>
          <w:lang w:val="nl-NL"/>
        </w:rPr>
        <w:t>De volledig nieuwe SsangYong Musso Sports Utility Truck (SUT) voor Europa werd gelanceerd op het autosalon van Genève.</w:t>
      </w:r>
    </w:p>
    <w:p w14:paraId="6AA4F7DB" w14:textId="77777777" w:rsidR="00CA0BF3" w:rsidRPr="006342D2" w:rsidRDefault="00CA0BF3" w:rsidP="00AE0016">
      <w:pPr>
        <w:wordWrap/>
        <w:spacing w:line="480" w:lineRule="exact"/>
        <w:jc w:val="left"/>
        <w:rPr>
          <w:rFonts w:ascii="Tahoma" w:hAnsi="Tahoma" w:cs="Tahoma"/>
          <w:sz w:val="22"/>
          <w:szCs w:val="22"/>
          <w:lang w:val="nl-NL"/>
        </w:rPr>
      </w:pPr>
    </w:p>
    <w:p w14:paraId="55C587F7" w14:textId="00FBC6F4" w:rsidR="00CA0BF3" w:rsidRPr="006342D2" w:rsidRDefault="00CA0BF3" w:rsidP="00AE0016">
      <w:pPr>
        <w:wordWrap/>
        <w:spacing w:line="480" w:lineRule="exact"/>
        <w:jc w:val="left"/>
        <w:rPr>
          <w:rFonts w:ascii="Tahoma" w:hAnsi="Tahoma" w:cs="Tahoma"/>
          <w:sz w:val="22"/>
          <w:szCs w:val="22"/>
          <w:lang w:val="nl-NL"/>
        </w:rPr>
      </w:pPr>
      <w:r w:rsidRPr="006342D2">
        <w:rPr>
          <w:rFonts w:ascii="Tahoma" w:hAnsi="Tahoma" w:cs="Tahoma"/>
          <w:sz w:val="22"/>
          <w:szCs w:val="22"/>
          <w:lang w:val="nl-NL"/>
        </w:rPr>
        <w:t>De nieuwe Musso, die toetreedt tot het snelgroeiende en zeer competitieve SUT/pick-upsegment, is een extreem competent bedrijfsvoertuig met traditionele SsangYong-waarden - met een volledige uitrusting en een scherpe prijs.</w:t>
      </w:r>
    </w:p>
    <w:p w14:paraId="15FDEECB" w14:textId="77777777" w:rsidR="00853D3C" w:rsidRPr="006342D2" w:rsidRDefault="00853D3C" w:rsidP="00AE0016">
      <w:pPr>
        <w:wordWrap/>
        <w:spacing w:line="480" w:lineRule="exact"/>
        <w:jc w:val="left"/>
        <w:rPr>
          <w:rFonts w:ascii="Tahoma" w:hAnsi="Tahoma" w:cs="Tahoma"/>
          <w:sz w:val="22"/>
          <w:szCs w:val="22"/>
          <w:lang w:val="nl-NL"/>
        </w:rPr>
      </w:pPr>
    </w:p>
    <w:p w14:paraId="49BE8FFA" w14:textId="77777777" w:rsidR="003A1293" w:rsidRPr="006342D2" w:rsidRDefault="00FD092D" w:rsidP="00AE0016">
      <w:pPr>
        <w:wordWrap/>
        <w:spacing w:line="480" w:lineRule="exact"/>
        <w:jc w:val="left"/>
        <w:rPr>
          <w:rFonts w:ascii="Tahoma" w:hAnsi="Tahoma" w:cs="Tahoma"/>
          <w:sz w:val="22"/>
          <w:szCs w:val="22"/>
          <w:lang w:val="nl-NL"/>
        </w:rPr>
      </w:pPr>
      <w:r w:rsidRPr="006342D2">
        <w:rPr>
          <w:rFonts w:ascii="Tahoma" w:hAnsi="Tahoma" w:cs="Tahoma"/>
          <w:sz w:val="22"/>
          <w:szCs w:val="22"/>
          <w:lang w:val="nl-NL"/>
        </w:rPr>
        <w:t xml:space="preserve">Als toonaangevende en enige SUV- en 4x4-specialist van Korea engageert SsangYong zich om zijn hele productportfolio op te frissen. Onlangs heeft de constructeur zijn SUV-gamma vervolledigd met de lancering van zijn volledig nieuwe vlaggenschip, de Rexton. </w:t>
      </w:r>
    </w:p>
    <w:p w14:paraId="2EA6466F" w14:textId="77777777" w:rsidR="003A1293" w:rsidRPr="006342D2" w:rsidRDefault="003A1293" w:rsidP="00AE0016">
      <w:pPr>
        <w:wordWrap/>
        <w:spacing w:line="480" w:lineRule="exact"/>
        <w:jc w:val="left"/>
        <w:rPr>
          <w:rFonts w:ascii="Tahoma" w:hAnsi="Tahoma" w:cs="Tahoma"/>
          <w:sz w:val="22"/>
          <w:szCs w:val="22"/>
          <w:lang w:val="nl-NL"/>
        </w:rPr>
      </w:pPr>
    </w:p>
    <w:p w14:paraId="3BE8D748" w14:textId="0F1D9683" w:rsidR="005F665A" w:rsidRPr="006342D2" w:rsidRDefault="003A1293" w:rsidP="00AE0016">
      <w:pPr>
        <w:wordWrap/>
        <w:spacing w:line="480" w:lineRule="exact"/>
        <w:jc w:val="left"/>
        <w:rPr>
          <w:rFonts w:ascii="Tahoma" w:hAnsi="Tahoma" w:cs="Tahoma"/>
          <w:sz w:val="22"/>
          <w:szCs w:val="22"/>
          <w:lang w:val="nl-NL"/>
        </w:rPr>
      </w:pPr>
      <w:r w:rsidRPr="006342D2">
        <w:rPr>
          <w:rFonts w:ascii="Tahoma" w:hAnsi="Tahoma" w:cs="Tahoma"/>
          <w:sz w:val="22"/>
          <w:szCs w:val="22"/>
          <w:lang w:val="nl-NL"/>
        </w:rPr>
        <w:t xml:space="preserve">Nu, amper een paar maanden later, lanceert het merk deze gloednieuwe SUT om de Actyon Sports (ook bekend als Musso en Korando Sports op andere markten) te vervangen. De nieuwkomer heet op alle internationale markten Musso - wat 'neushoorn' betekent in het </w:t>
      </w:r>
      <w:r w:rsidRPr="006342D2">
        <w:rPr>
          <w:rFonts w:ascii="Tahoma" w:hAnsi="Tahoma" w:cs="Tahoma"/>
          <w:sz w:val="22"/>
          <w:szCs w:val="22"/>
          <w:lang w:val="nl-NL"/>
        </w:rPr>
        <w:lastRenderedPageBreak/>
        <w:t xml:space="preserve">Koreaans. Samen met die naam erft hij het sterke, stoere en krachtige imago van de SUV die SsangYong in de jaren 90 lanceerde. </w:t>
      </w:r>
    </w:p>
    <w:p w14:paraId="4E9B2D67" w14:textId="77777777" w:rsidR="00D77B61" w:rsidRPr="006342D2" w:rsidRDefault="00D77B61" w:rsidP="00D77B61">
      <w:pPr>
        <w:wordWrap/>
        <w:spacing w:line="480" w:lineRule="exact"/>
        <w:jc w:val="left"/>
        <w:rPr>
          <w:rFonts w:ascii="Tahoma" w:hAnsi="Tahoma" w:cs="Tahoma"/>
          <w:sz w:val="22"/>
          <w:szCs w:val="22"/>
          <w:lang w:val="nl-NL"/>
        </w:rPr>
      </w:pPr>
      <w:r w:rsidRPr="006342D2">
        <w:rPr>
          <w:rFonts w:ascii="Tahoma" w:hAnsi="Tahoma" w:cs="Tahoma"/>
          <w:sz w:val="22"/>
          <w:szCs w:val="22"/>
          <w:lang w:val="nl-NL"/>
        </w:rPr>
        <w:t xml:space="preserve">De Musso, die is gebaseerd op </w:t>
      </w:r>
      <w:r w:rsidR="00B600EC" w:rsidRPr="006342D2">
        <w:rPr>
          <w:rFonts w:ascii="Tahoma" w:hAnsi="Tahoma" w:cs="Tahoma"/>
          <w:sz w:val="22"/>
          <w:szCs w:val="22"/>
          <w:lang w:val="nl-NL"/>
        </w:rPr>
        <w:t>dezelfde architectuur en gebruikmaakt van dezelfde body-on-frame-constructie als de nieuwe Rexton, is een ​​extreem sterk bedrijfsvoertuig dat bij offroadrijden uitstekende prestaties en veiligheid</w:t>
      </w:r>
      <w:r w:rsidRPr="006342D2">
        <w:rPr>
          <w:rFonts w:ascii="Tahoma" w:hAnsi="Tahoma" w:cs="Tahoma"/>
          <w:sz w:val="22"/>
          <w:szCs w:val="22"/>
          <w:lang w:val="nl-NL"/>
        </w:rPr>
        <w:t xml:space="preserve"> biedt dankzij zijn quad-frame en vierwielaandrijving.</w:t>
      </w:r>
    </w:p>
    <w:p w14:paraId="3229AB66" w14:textId="77777777" w:rsidR="005F665A" w:rsidRPr="006342D2" w:rsidRDefault="005F665A" w:rsidP="00AE0016">
      <w:pPr>
        <w:wordWrap/>
        <w:spacing w:line="480" w:lineRule="exact"/>
        <w:jc w:val="left"/>
        <w:rPr>
          <w:rFonts w:ascii="Tahoma" w:hAnsi="Tahoma" w:cs="Tahoma"/>
          <w:sz w:val="22"/>
          <w:szCs w:val="22"/>
          <w:lang w:val="nl-NL"/>
        </w:rPr>
      </w:pPr>
    </w:p>
    <w:p w14:paraId="03A13FE0" w14:textId="5F6C4FCC" w:rsidR="005F665A" w:rsidRPr="006342D2" w:rsidRDefault="00496973" w:rsidP="00AE0016">
      <w:pPr>
        <w:wordWrap/>
        <w:spacing w:line="480" w:lineRule="exact"/>
        <w:jc w:val="left"/>
        <w:rPr>
          <w:rFonts w:ascii="Tahoma" w:hAnsi="Tahoma" w:cs="Tahoma"/>
          <w:sz w:val="22"/>
          <w:szCs w:val="22"/>
          <w:lang w:val="nl-NL"/>
        </w:rPr>
      </w:pPr>
      <w:r w:rsidRPr="006342D2">
        <w:rPr>
          <w:rFonts w:ascii="Tahoma" w:hAnsi="Tahoma" w:cs="Tahoma"/>
          <w:sz w:val="22"/>
          <w:szCs w:val="22"/>
          <w:lang w:val="nl-NL"/>
        </w:rPr>
        <w:t xml:space="preserve">Het voertuig werd ontworpen om passagiers comfortabel en veilig te vervoeren en combineert een vijfzitscabine met een laadvermogen van 1.011 liter. Deze combinatie van een SUT en een personenauto toont aan dat de Musso is ontworpen om stijl, prestaties en comfort te bieden aan de bestuurder en zijn gezin of collega's, in combinatie met een zeer veelzijdig laadvermogen.    </w:t>
      </w:r>
    </w:p>
    <w:p w14:paraId="5C1C235B" w14:textId="77777777" w:rsidR="005F665A" w:rsidRPr="006342D2" w:rsidRDefault="005F665A" w:rsidP="00AE0016">
      <w:pPr>
        <w:wordWrap/>
        <w:spacing w:line="480" w:lineRule="exact"/>
        <w:jc w:val="left"/>
        <w:rPr>
          <w:rFonts w:ascii="Tahoma" w:hAnsi="Tahoma" w:cs="Tahoma"/>
          <w:sz w:val="22"/>
          <w:szCs w:val="22"/>
          <w:lang w:val="nl-NL"/>
        </w:rPr>
      </w:pPr>
    </w:p>
    <w:p w14:paraId="3E852FA1" w14:textId="08D0183F" w:rsidR="005F665A" w:rsidRPr="006342D2" w:rsidRDefault="001D3D14" w:rsidP="00AE0016">
      <w:pPr>
        <w:wordWrap/>
        <w:spacing w:line="480" w:lineRule="exact"/>
        <w:jc w:val="left"/>
        <w:rPr>
          <w:rFonts w:ascii="Tahoma" w:hAnsi="Tahoma" w:cs="Tahoma"/>
          <w:sz w:val="22"/>
          <w:szCs w:val="22"/>
          <w:lang w:val="nl-NL"/>
        </w:rPr>
      </w:pPr>
      <w:r w:rsidRPr="006342D2">
        <w:rPr>
          <w:rFonts w:ascii="Tahoma" w:hAnsi="Tahoma" w:cs="Tahoma"/>
          <w:sz w:val="22"/>
          <w:szCs w:val="22"/>
          <w:lang w:val="nl-NL"/>
        </w:rPr>
        <w:t>De Musso wordt aangedreven door dezelfde e-XDi220-motor als in de Rexton en levert een maximumvermogen van 181 pk bij 4.000 tr</w:t>
      </w:r>
      <w:r w:rsidR="001F00FC">
        <w:rPr>
          <w:rFonts w:ascii="Tahoma" w:hAnsi="Tahoma" w:cs="Tahoma"/>
          <w:sz w:val="22"/>
          <w:szCs w:val="22"/>
          <w:lang w:val="nl-NL"/>
        </w:rPr>
        <w:t>/min en een maximumkoppel van 400 Nm bij 1.4</w:t>
      </w:r>
      <w:r w:rsidRPr="006342D2">
        <w:rPr>
          <w:rFonts w:ascii="Tahoma" w:hAnsi="Tahoma" w:cs="Tahoma"/>
          <w:sz w:val="22"/>
          <w:szCs w:val="22"/>
          <w:lang w:val="nl-NL"/>
        </w:rPr>
        <w:t>00 tot 2.</w:t>
      </w:r>
      <w:r w:rsidR="001F00FC">
        <w:rPr>
          <w:rFonts w:ascii="Tahoma" w:hAnsi="Tahoma" w:cs="Tahoma"/>
          <w:sz w:val="22"/>
          <w:szCs w:val="22"/>
          <w:lang w:val="nl-NL"/>
        </w:rPr>
        <w:t>8</w:t>
      </w:r>
      <w:r w:rsidRPr="006342D2">
        <w:rPr>
          <w:rFonts w:ascii="Tahoma" w:hAnsi="Tahoma" w:cs="Tahoma"/>
          <w:sz w:val="22"/>
          <w:szCs w:val="22"/>
          <w:lang w:val="nl-NL"/>
        </w:rPr>
        <w:t>00 tr/min. Hij is verkrijgbaar met een handgeschakelde 6-versnellingsbak of een 6-trapsautomaat van Aisin met het oog op uitstekende overbrengingsprestaties en dito duurzaamheid.</w:t>
      </w:r>
    </w:p>
    <w:p w14:paraId="1680F79A" w14:textId="77777777" w:rsidR="005F665A" w:rsidRPr="006342D2" w:rsidRDefault="005F665A" w:rsidP="00AE0016">
      <w:pPr>
        <w:wordWrap/>
        <w:spacing w:line="480" w:lineRule="exact"/>
        <w:jc w:val="left"/>
        <w:rPr>
          <w:rFonts w:ascii="Tahoma" w:hAnsi="Tahoma" w:cs="Tahoma"/>
          <w:sz w:val="22"/>
          <w:szCs w:val="22"/>
          <w:lang w:val="nl-NL"/>
        </w:rPr>
      </w:pPr>
    </w:p>
    <w:p w14:paraId="6CA786B1" w14:textId="6445D342" w:rsidR="005F665A" w:rsidRPr="006342D2" w:rsidRDefault="00360DAD" w:rsidP="00AE0016">
      <w:pPr>
        <w:wordWrap/>
        <w:spacing w:line="480" w:lineRule="exact"/>
        <w:jc w:val="left"/>
        <w:rPr>
          <w:rFonts w:ascii="Tahoma" w:hAnsi="Tahoma" w:cs="Tahoma"/>
          <w:sz w:val="22"/>
          <w:szCs w:val="22"/>
          <w:lang w:val="nl-NL"/>
        </w:rPr>
      </w:pPr>
      <w:r w:rsidRPr="006342D2">
        <w:rPr>
          <w:rFonts w:ascii="Tahoma" w:hAnsi="Tahoma" w:cs="Tahoma"/>
          <w:sz w:val="22"/>
          <w:szCs w:val="22"/>
          <w:lang w:val="nl-NL"/>
        </w:rPr>
        <w:t xml:space="preserve">De uitrustingsniveaus zijn extreem volledig en omvatten veiligheidsvoorzieningen zoals Lane Change Assist, Rear Cross Traffic Alert en Blind Spot Detection om ongevallen te voorkomen.    </w:t>
      </w:r>
    </w:p>
    <w:p w14:paraId="71E71388" w14:textId="77777777" w:rsidR="00584ED5" w:rsidRPr="006342D2" w:rsidRDefault="00584ED5" w:rsidP="00AE0016">
      <w:pPr>
        <w:wordWrap/>
        <w:spacing w:line="480" w:lineRule="exact"/>
        <w:jc w:val="left"/>
        <w:rPr>
          <w:rFonts w:ascii="Tahoma" w:hAnsi="Tahoma" w:cs="Tahoma"/>
          <w:sz w:val="22"/>
          <w:szCs w:val="22"/>
          <w:lang w:val="nl-NL"/>
        </w:rPr>
      </w:pPr>
    </w:p>
    <w:p w14:paraId="48E54383" w14:textId="734F1E14" w:rsidR="005F665A" w:rsidRPr="006342D2" w:rsidRDefault="00584ED5" w:rsidP="00584ED5">
      <w:pPr>
        <w:wordWrap/>
        <w:spacing w:line="480" w:lineRule="exact"/>
        <w:jc w:val="left"/>
        <w:rPr>
          <w:rFonts w:ascii="Tahoma" w:eastAsia="굴림" w:hAnsi="Tahoma" w:cs="Tahoma"/>
          <w:sz w:val="22"/>
          <w:szCs w:val="22"/>
          <w:lang w:val="nl-NL"/>
        </w:rPr>
      </w:pPr>
      <w:bookmarkStart w:id="0" w:name="_Hlk503961043"/>
      <w:r w:rsidRPr="006342D2">
        <w:rPr>
          <w:rFonts w:ascii="Tahoma" w:hAnsi="Tahoma" w:cs="Tahoma"/>
          <w:sz w:val="22"/>
          <w:szCs w:val="22"/>
          <w:lang w:val="nl-NL"/>
        </w:rPr>
        <w:t>Binnenin is de Musso verrassend goed uitgerust in vergelijking met andere SUT's en pick-ups en pakt hij uit met een uitstekende schouder- en beenruimte. Bovendien zijn de zetels met nappaleder bekleed om extra luxe en comfort te bieden. Hij beschikt ook over een hypermodern infotainmentsysteem met een HD-scherm van 9,2 duim</w:t>
      </w:r>
      <w:r w:rsidR="002C40C9">
        <w:rPr>
          <w:rFonts w:ascii="Tahoma" w:hAnsi="Tahoma" w:cs="Tahoma"/>
          <w:sz w:val="22"/>
          <w:szCs w:val="22"/>
          <w:lang w:val="nl-NL"/>
        </w:rPr>
        <w:t xml:space="preserve">, Apple CarPlay, Android Auto, </w:t>
      </w:r>
      <w:bookmarkStart w:id="1" w:name="_GoBack"/>
      <w:bookmarkEnd w:id="1"/>
      <w:r w:rsidRPr="006342D2">
        <w:rPr>
          <w:rFonts w:ascii="Tahoma" w:hAnsi="Tahoma" w:cs="Tahoma"/>
          <w:sz w:val="22"/>
          <w:szCs w:val="22"/>
          <w:lang w:val="nl-NL"/>
        </w:rPr>
        <w:t>en bluetoothconnectiviteit.</w:t>
      </w:r>
    </w:p>
    <w:bookmarkEnd w:id="0"/>
    <w:p w14:paraId="1E5BE337" w14:textId="77777777" w:rsidR="005F665A" w:rsidRPr="006342D2" w:rsidRDefault="005F665A" w:rsidP="00AE0016">
      <w:pPr>
        <w:wordWrap/>
        <w:spacing w:line="360" w:lineRule="auto"/>
        <w:jc w:val="left"/>
        <w:rPr>
          <w:rFonts w:ascii="Tahoma" w:eastAsia="굴림" w:hAnsi="Tahoma" w:cs="Tahoma"/>
          <w:sz w:val="22"/>
          <w:szCs w:val="22"/>
          <w:lang w:val="nl-NL"/>
        </w:rPr>
      </w:pPr>
    </w:p>
    <w:p w14:paraId="46287AAA" w14:textId="77777777" w:rsidR="005F665A" w:rsidRPr="006342D2" w:rsidRDefault="005F665A" w:rsidP="00AE0016">
      <w:pPr>
        <w:wordWrap/>
        <w:spacing w:line="360" w:lineRule="auto"/>
        <w:jc w:val="left"/>
        <w:rPr>
          <w:rFonts w:ascii="Tahoma" w:eastAsia="굴림" w:hAnsi="Tahoma" w:cs="Tahoma"/>
          <w:sz w:val="22"/>
          <w:szCs w:val="22"/>
          <w:lang w:val="nl-NL"/>
        </w:rPr>
      </w:pPr>
      <w:r w:rsidRPr="006342D2">
        <w:rPr>
          <w:rFonts w:ascii="Tahoma" w:eastAsia="굴림" w:hAnsi="Tahoma" w:cs="Tahoma"/>
          <w:sz w:val="22"/>
          <w:szCs w:val="22"/>
          <w:lang w:val="nl-NL"/>
        </w:rPr>
        <w:t xml:space="preserve">Na zijn Europese debuut op het autosalon van Genève zal de Musso vanaf mei in Europa en </w:t>
      </w:r>
      <w:r w:rsidRPr="006342D2">
        <w:rPr>
          <w:rFonts w:ascii="Tahoma" w:eastAsia="굴림" w:hAnsi="Tahoma" w:cs="Tahoma"/>
          <w:sz w:val="22"/>
          <w:szCs w:val="22"/>
          <w:lang w:val="nl-NL"/>
        </w:rPr>
        <w:lastRenderedPageBreak/>
        <w:t xml:space="preserve">internationaal verkocht worden. </w:t>
      </w:r>
    </w:p>
    <w:p w14:paraId="59AF6FD6" w14:textId="77777777" w:rsidR="006272CB" w:rsidRPr="006342D2" w:rsidRDefault="006272CB" w:rsidP="00AE0016">
      <w:pPr>
        <w:tabs>
          <w:tab w:val="left" w:pos="2127"/>
        </w:tabs>
        <w:wordWrap/>
        <w:spacing w:line="480" w:lineRule="exact"/>
        <w:jc w:val="left"/>
        <w:rPr>
          <w:rFonts w:ascii="Tahoma" w:eastAsia="맑은 고딕" w:hAnsi="Tahoma" w:cs="Tahoma"/>
          <w:b/>
          <w:i/>
          <w:iCs/>
          <w:w w:val="89"/>
          <w:sz w:val="24"/>
          <w:u w:val="single"/>
          <w:lang w:val="nl-NL"/>
        </w:rPr>
      </w:pPr>
    </w:p>
    <w:p w14:paraId="7C71CF27" w14:textId="2539C047" w:rsidR="005F665A" w:rsidRPr="006342D2" w:rsidRDefault="005F665A" w:rsidP="00AE0016">
      <w:pPr>
        <w:tabs>
          <w:tab w:val="left" w:pos="2127"/>
        </w:tabs>
        <w:wordWrap/>
        <w:spacing w:line="480" w:lineRule="exact"/>
        <w:jc w:val="left"/>
        <w:rPr>
          <w:rFonts w:ascii="Tahoma" w:eastAsia="맑은 고딕" w:hAnsi="Tahoma" w:cs="Tahoma"/>
          <w:b/>
          <w:i/>
          <w:iCs/>
          <w:w w:val="89"/>
          <w:sz w:val="24"/>
          <w:u w:val="single"/>
          <w:lang w:val="nl-NL"/>
        </w:rPr>
      </w:pPr>
      <w:r w:rsidRPr="006342D2">
        <w:rPr>
          <w:rFonts w:ascii="Tahoma" w:eastAsia="맑은 고딕" w:hAnsi="Tahoma" w:cs="Tahoma"/>
          <w:b/>
          <w:i/>
          <w:iCs/>
          <w:w w:val="89"/>
          <w:sz w:val="24"/>
          <w:u w:val="single"/>
          <w:lang w:val="nl-NL"/>
        </w:rPr>
        <w:t xml:space="preserve">Design                                                                            </w:t>
      </w:r>
    </w:p>
    <w:p w14:paraId="352517E2" w14:textId="77777777" w:rsidR="005F665A" w:rsidRPr="006342D2" w:rsidRDefault="005F665A" w:rsidP="00AE0016">
      <w:pPr>
        <w:wordWrap/>
        <w:spacing w:line="480" w:lineRule="exact"/>
        <w:jc w:val="left"/>
        <w:rPr>
          <w:rFonts w:ascii="Tahoma" w:eastAsia="맑은 고딕" w:hAnsi="Tahoma" w:cs="Tahoma"/>
          <w:b/>
          <w:sz w:val="22"/>
          <w:szCs w:val="22"/>
          <w:lang w:val="nl-NL"/>
        </w:rPr>
      </w:pPr>
    </w:p>
    <w:p w14:paraId="6B1217BC" w14:textId="77777777" w:rsidR="005F665A" w:rsidRPr="006342D2" w:rsidRDefault="005F665A" w:rsidP="00AE0016">
      <w:pPr>
        <w:wordWrap/>
        <w:spacing w:line="480" w:lineRule="exact"/>
        <w:jc w:val="left"/>
        <w:rPr>
          <w:rFonts w:ascii="Tahoma" w:eastAsia="맑은 고딕" w:hAnsi="Tahoma" w:cs="Tahoma"/>
          <w:b/>
          <w:sz w:val="22"/>
          <w:szCs w:val="22"/>
          <w:lang w:val="nl-NL"/>
        </w:rPr>
      </w:pPr>
      <w:r w:rsidRPr="006342D2">
        <w:rPr>
          <w:rFonts w:ascii="Tahoma" w:eastAsia="맑은 고딕" w:hAnsi="Tahoma" w:cs="Tahoma"/>
          <w:b/>
          <w:sz w:val="22"/>
          <w:szCs w:val="22"/>
          <w:lang w:val="nl-NL"/>
        </w:rPr>
        <w:t xml:space="preserve">Koetswerkdesign </w:t>
      </w:r>
    </w:p>
    <w:p w14:paraId="302570F2" w14:textId="2031539D" w:rsidR="005F665A" w:rsidRPr="006342D2" w:rsidRDefault="005F665A" w:rsidP="00AE0016">
      <w:pPr>
        <w:wordWrap/>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 xml:space="preserve">Het koetswerkdesign van de Musso verleent het voertuig een krachtig en gespierd postuur en is geïnspireerd op </w:t>
      </w:r>
      <w:r w:rsidR="00D00429" w:rsidRPr="006342D2">
        <w:rPr>
          <w:rFonts w:ascii="Tahoma" w:eastAsia="맑은 고딕" w:hAnsi="Tahoma" w:cs="Tahoma"/>
          <w:sz w:val="22"/>
          <w:szCs w:val="22"/>
          <w:lang w:val="nl-NL"/>
        </w:rPr>
        <w:t>de 'waardige beweging van de natuur', een van de elementen van SsangYongs vormtaal, Nature-born 3 Motion.</w:t>
      </w:r>
      <w:r w:rsidRPr="006342D2">
        <w:rPr>
          <w:rFonts w:ascii="Tahoma" w:eastAsia="맑은 고딕" w:hAnsi="Tahoma" w:cs="Tahoma"/>
          <w:sz w:val="22"/>
          <w:szCs w:val="22"/>
          <w:lang w:val="nl-NL"/>
        </w:rPr>
        <w:t xml:space="preserve"> </w:t>
      </w:r>
    </w:p>
    <w:p w14:paraId="276AD240" w14:textId="77777777" w:rsidR="005F665A" w:rsidRPr="006342D2" w:rsidRDefault="005F665A" w:rsidP="00AE0016">
      <w:pPr>
        <w:wordWrap/>
        <w:spacing w:line="480" w:lineRule="exact"/>
        <w:jc w:val="left"/>
        <w:rPr>
          <w:rFonts w:ascii="Tahoma" w:eastAsia="맑은 고딕" w:hAnsi="Tahoma" w:cs="Tahoma"/>
          <w:sz w:val="22"/>
          <w:szCs w:val="22"/>
          <w:lang w:val="nl-NL"/>
        </w:rPr>
      </w:pPr>
    </w:p>
    <w:p w14:paraId="4810AF07" w14:textId="116A73D5" w:rsidR="005F665A" w:rsidRPr="006342D2" w:rsidRDefault="0008252E" w:rsidP="00AE0016">
      <w:pPr>
        <w:wordWrap/>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Een krachtige chroomlijn over het radiatorrooster en de rondingen van de motorkap resulteren in een robuuste uitstraling en de indruk van kracht. Het Shoulder Wing-rooster - nu een karakteristiek stijlkenmerk van alle nieuwe SsangYong-modellen - strekt zich uit tot aan de koplampen, terwijl de dynamische karakterlijnen naar de zij- en vooral de achterkant een gevoel van kracht en volume toevoegen aan het voertuig.</w:t>
      </w:r>
    </w:p>
    <w:p w14:paraId="431767D9" w14:textId="77777777" w:rsidR="005F665A" w:rsidRPr="006342D2" w:rsidRDefault="005F665A" w:rsidP="00AE0016">
      <w:pPr>
        <w:wordWrap/>
        <w:spacing w:line="480" w:lineRule="exact"/>
        <w:jc w:val="left"/>
        <w:rPr>
          <w:rFonts w:ascii="Tahoma" w:eastAsia="맑은 고딕" w:hAnsi="Tahoma" w:cs="Tahoma"/>
          <w:sz w:val="22"/>
          <w:szCs w:val="22"/>
          <w:lang w:val="nl-NL"/>
        </w:rPr>
      </w:pPr>
    </w:p>
    <w:p w14:paraId="73F7D488" w14:textId="3012D534" w:rsidR="005F665A" w:rsidRPr="006342D2" w:rsidRDefault="00086598" w:rsidP="00AE0016">
      <w:pPr>
        <w:wordWrap/>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HID-/halogeenkoplampen met geïntegreerde ledzijverlichting en -richtingaanwijzers bieden een meer verfijnde look.</w:t>
      </w:r>
    </w:p>
    <w:p w14:paraId="05A16A68" w14:textId="77777777" w:rsidR="005F665A" w:rsidRPr="006342D2" w:rsidRDefault="005F665A" w:rsidP="00AE0016">
      <w:pPr>
        <w:wordWrap/>
        <w:spacing w:line="480" w:lineRule="exact"/>
        <w:jc w:val="left"/>
        <w:rPr>
          <w:rFonts w:ascii="Tahoma" w:eastAsia="맑은 고딕" w:hAnsi="Tahoma" w:cs="Tahoma"/>
          <w:sz w:val="22"/>
          <w:szCs w:val="22"/>
          <w:lang w:val="nl-NL"/>
        </w:rPr>
      </w:pPr>
    </w:p>
    <w:p w14:paraId="1C7BDB25" w14:textId="77777777" w:rsidR="005F665A" w:rsidRPr="006342D2" w:rsidRDefault="005F665A" w:rsidP="00AE0016">
      <w:pPr>
        <w:wordWrap/>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De deuren zijn ontworpen om de drempels onder aan het koetswerk te bedekken en de passagiers bij het in- en uitstappen te beschermen tegen vuil op de zijkant van de auto. De grote 20-duimvelgen dragen bij tot de algemene présence van het voertuig .</w:t>
      </w:r>
    </w:p>
    <w:p w14:paraId="5692D93B" w14:textId="77777777" w:rsidR="005F665A" w:rsidRPr="006342D2" w:rsidRDefault="005F665A" w:rsidP="00AE0016">
      <w:pPr>
        <w:wordWrap/>
        <w:spacing w:line="480" w:lineRule="exact"/>
        <w:jc w:val="left"/>
        <w:rPr>
          <w:rFonts w:ascii="Tahoma" w:eastAsia="맑은 고딕" w:hAnsi="Tahoma" w:cs="Tahoma"/>
          <w:sz w:val="22"/>
          <w:szCs w:val="22"/>
          <w:lang w:val="nl-NL"/>
        </w:rPr>
      </w:pPr>
    </w:p>
    <w:p w14:paraId="5AA48E83" w14:textId="4C0F0E2F" w:rsidR="005F665A" w:rsidRPr="006342D2" w:rsidRDefault="005F665A" w:rsidP="00AE0016">
      <w:pPr>
        <w:wordWrap/>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Het laadvlak biedt een extreem praktisch laadvolume van 1.011 liter en is breed genoeg om een ​​europallet te vervoeren. Het is ook uitgerust met 12V/120W-stopcontacten en draaibare haken om ladingen zoals gereedschap en apparatuur vast te maken.</w:t>
      </w:r>
    </w:p>
    <w:p w14:paraId="75FC2EDF" w14:textId="77777777" w:rsidR="00986FAB" w:rsidRPr="006342D2" w:rsidRDefault="00986FAB" w:rsidP="00AE0016">
      <w:pPr>
        <w:wordWrap/>
        <w:spacing w:line="480" w:lineRule="exact"/>
        <w:jc w:val="left"/>
        <w:rPr>
          <w:rFonts w:ascii="Tahoma" w:eastAsia="맑은 고딕" w:hAnsi="Tahoma" w:cs="Tahoma"/>
          <w:sz w:val="22"/>
          <w:szCs w:val="22"/>
          <w:lang w:val="nl-NL"/>
        </w:rPr>
      </w:pPr>
    </w:p>
    <w:p w14:paraId="669F27CE" w14:textId="075CBAB0" w:rsidR="00986FAB" w:rsidRPr="006342D2" w:rsidRDefault="00986FAB" w:rsidP="00AE0016">
      <w:pPr>
        <w:wordWrap/>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 xml:space="preserve">Voor de afwerking van de pick-up is er keuze uit acht mogelijke koetswerkkleuren: Silky White Pearl, Grand White, Fine Silver, Space Black, Marble Grey, Indian Red, Atlantic Blue en </w:t>
      </w:r>
      <w:r w:rsidRPr="006342D2">
        <w:rPr>
          <w:rFonts w:ascii="Tahoma" w:eastAsia="맑은 고딕" w:hAnsi="Tahoma" w:cs="Tahoma"/>
          <w:sz w:val="22"/>
          <w:szCs w:val="22"/>
          <w:lang w:val="nl-NL"/>
        </w:rPr>
        <w:lastRenderedPageBreak/>
        <w:t xml:space="preserve">Maroon Brown. </w:t>
      </w:r>
    </w:p>
    <w:p w14:paraId="619A193B" w14:textId="77777777" w:rsidR="00C67882" w:rsidRPr="006342D2" w:rsidRDefault="00C67882" w:rsidP="00AE0016">
      <w:pPr>
        <w:wordWrap/>
        <w:spacing w:line="480" w:lineRule="exact"/>
        <w:jc w:val="left"/>
        <w:rPr>
          <w:rFonts w:ascii="Tahoma" w:eastAsia="맑은 고딕" w:hAnsi="Tahoma" w:cs="Tahoma"/>
          <w:b/>
          <w:sz w:val="22"/>
          <w:szCs w:val="22"/>
          <w:lang w:val="nl-NL"/>
        </w:rPr>
      </w:pPr>
    </w:p>
    <w:p w14:paraId="02C7015A" w14:textId="77777777" w:rsidR="005F665A" w:rsidRPr="006342D2" w:rsidRDefault="005F665A" w:rsidP="00AE0016">
      <w:pPr>
        <w:wordWrap/>
        <w:spacing w:line="480" w:lineRule="exact"/>
        <w:jc w:val="left"/>
        <w:rPr>
          <w:rFonts w:ascii="Tahoma" w:eastAsia="맑은 고딕" w:hAnsi="Tahoma" w:cs="Tahoma"/>
          <w:b/>
          <w:sz w:val="22"/>
          <w:szCs w:val="22"/>
          <w:lang w:val="nl-NL"/>
        </w:rPr>
      </w:pPr>
      <w:r w:rsidRPr="006342D2">
        <w:rPr>
          <w:rFonts w:ascii="Tahoma" w:eastAsia="맑은 고딕" w:hAnsi="Tahoma" w:cs="Tahoma"/>
          <w:b/>
          <w:sz w:val="22"/>
          <w:szCs w:val="22"/>
          <w:lang w:val="nl-NL"/>
        </w:rPr>
        <w:t xml:space="preserve">Interieurdesign </w:t>
      </w:r>
    </w:p>
    <w:p w14:paraId="278B824F" w14:textId="77777777" w:rsidR="00846247" w:rsidRPr="006342D2" w:rsidRDefault="00846247" w:rsidP="00846247">
      <w:pPr>
        <w:wordWrap/>
        <w:spacing w:line="480" w:lineRule="exact"/>
        <w:jc w:val="left"/>
        <w:rPr>
          <w:rFonts w:ascii="Tahoma" w:hAnsi="Tahoma" w:cs="Tahoma"/>
          <w:sz w:val="22"/>
          <w:szCs w:val="22"/>
          <w:lang w:val="nl-NL"/>
        </w:rPr>
      </w:pPr>
      <w:r w:rsidRPr="006342D2">
        <w:rPr>
          <w:rFonts w:ascii="Tahoma" w:hAnsi="Tahoma" w:cs="Tahoma"/>
          <w:sz w:val="22"/>
          <w:szCs w:val="22"/>
          <w:lang w:val="nl-NL"/>
        </w:rPr>
        <w:t>Het interieur van de nieuwe Musso is volledig opnieuw ontworpen en biedt de verfijning en moderne sfeer van een personenauto, maar met een robuust gevoel om aan te sluiten bij het exterieur van een bedrijfsvoertuig.</w:t>
      </w:r>
    </w:p>
    <w:p w14:paraId="2E12D56A" w14:textId="77777777" w:rsidR="00846247" w:rsidRPr="006342D2" w:rsidRDefault="00846247" w:rsidP="00846247">
      <w:pPr>
        <w:wordWrap/>
        <w:spacing w:line="480" w:lineRule="exact"/>
        <w:jc w:val="left"/>
        <w:rPr>
          <w:rFonts w:ascii="Tahoma" w:hAnsi="Tahoma" w:cs="Tahoma"/>
          <w:sz w:val="22"/>
          <w:szCs w:val="22"/>
          <w:lang w:val="nl-NL"/>
        </w:rPr>
      </w:pPr>
    </w:p>
    <w:p w14:paraId="2391FD48" w14:textId="77777777" w:rsidR="00222229" w:rsidRPr="006342D2" w:rsidRDefault="00B02BAE" w:rsidP="00222229">
      <w:pPr>
        <w:wordWrap/>
        <w:spacing w:line="480" w:lineRule="exact"/>
        <w:jc w:val="left"/>
        <w:rPr>
          <w:rFonts w:ascii="Tahoma" w:eastAsia="맑은 고딕" w:hAnsi="Tahoma" w:cs="Tahoma"/>
          <w:sz w:val="22"/>
          <w:szCs w:val="22"/>
          <w:lang w:val="nl-NL"/>
        </w:rPr>
      </w:pPr>
      <w:r w:rsidRPr="006342D2">
        <w:rPr>
          <w:rFonts w:ascii="Tahoma" w:hAnsi="Tahoma" w:cs="Tahoma"/>
          <w:sz w:val="22"/>
          <w:szCs w:val="22"/>
          <w:lang w:val="nl-NL"/>
        </w:rPr>
        <w:t>De nieuwe Musso is opmerkelijk goed uitgerust voor een pick-up, met zachte nappalederen zetels die kunnen worden aangepast aan drie verschillende hardheidsniveaus voor een optimaal comfort voor de bestuurder en passagiers. Bovendien zijn de zetels voor- en achterin verwarmbaar, terwijl de voorzetels geventileerd kunnen worden om lange ritten aangenamer te maken, ongeacht de temperatuur.</w:t>
      </w:r>
    </w:p>
    <w:p w14:paraId="32AE685B" w14:textId="77777777" w:rsidR="005F665A" w:rsidRPr="006342D2" w:rsidRDefault="005F665A" w:rsidP="00AE0016">
      <w:pPr>
        <w:wordWrap/>
        <w:spacing w:line="480" w:lineRule="exact"/>
        <w:jc w:val="left"/>
        <w:rPr>
          <w:rFonts w:ascii="Tahoma" w:eastAsia="맑은 고딕" w:hAnsi="Tahoma" w:cs="Tahoma"/>
          <w:sz w:val="22"/>
          <w:szCs w:val="22"/>
          <w:lang w:val="nl-NL"/>
        </w:rPr>
      </w:pPr>
    </w:p>
    <w:p w14:paraId="67E6438C" w14:textId="77777777" w:rsidR="005F665A" w:rsidRPr="006342D2" w:rsidRDefault="005F665A" w:rsidP="00AE0016">
      <w:pPr>
        <w:wordWrap/>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Een overzichtelijk instrumentenpaneel met een lcd-scherm van 7 duim zorgt voor een hoge zichtbaarheid en biedt de bestuurder alle nodige informatie dankzij diverse schermweergaven en visuele effecten om zo veel mogelijk te kunnen personaliseren.</w:t>
      </w:r>
    </w:p>
    <w:p w14:paraId="07BA3F8F" w14:textId="77777777" w:rsidR="00222229" w:rsidRPr="006342D2" w:rsidRDefault="00222229" w:rsidP="00222229">
      <w:pPr>
        <w:wordWrap/>
        <w:spacing w:line="480" w:lineRule="exact"/>
        <w:jc w:val="left"/>
        <w:rPr>
          <w:rFonts w:ascii="Tahoma" w:eastAsia="맑은 고딕" w:hAnsi="Tahoma" w:cs="Tahoma"/>
          <w:sz w:val="22"/>
          <w:szCs w:val="22"/>
          <w:lang w:val="nl-NL"/>
        </w:rPr>
      </w:pPr>
    </w:p>
    <w:p w14:paraId="0F25016E" w14:textId="77777777" w:rsidR="00222229" w:rsidRPr="006342D2" w:rsidRDefault="00222229" w:rsidP="00222229">
      <w:pPr>
        <w:wordWrap/>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De tweede zitrij is ontworpen voor drie passagiers om comfortabel te reizen met veel ruimte voor armen en benen.</w:t>
      </w:r>
    </w:p>
    <w:p w14:paraId="19B4A072" w14:textId="77777777" w:rsidR="00222229" w:rsidRPr="006342D2" w:rsidRDefault="00222229" w:rsidP="00AE0016">
      <w:pPr>
        <w:wordWrap/>
        <w:spacing w:line="480" w:lineRule="exact"/>
        <w:jc w:val="left"/>
        <w:rPr>
          <w:rFonts w:ascii="Tahoma" w:eastAsia="맑은 고딕" w:hAnsi="Tahoma" w:cs="Tahoma"/>
          <w:sz w:val="22"/>
          <w:szCs w:val="22"/>
          <w:lang w:val="nl-NL"/>
        </w:rPr>
      </w:pPr>
    </w:p>
    <w:p w14:paraId="6FC6D734" w14:textId="77777777" w:rsidR="00C67882" w:rsidRPr="006342D2" w:rsidRDefault="00C67882" w:rsidP="00AE0016">
      <w:pPr>
        <w:wordWrap/>
        <w:spacing w:line="480" w:lineRule="exact"/>
        <w:jc w:val="left"/>
        <w:rPr>
          <w:rFonts w:ascii="Tahoma" w:eastAsia="맑은 고딕" w:hAnsi="Tahoma" w:cs="Tahoma"/>
          <w:sz w:val="22"/>
          <w:szCs w:val="22"/>
          <w:lang w:val="nl-NL"/>
        </w:rPr>
      </w:pPr>
    </w:p>
    <w:p w14:paraId="417BF3D4" w14:textId="77777777" w:rsidR="005F665A" w:rsidRPr="006342D2" w:rsidRDefault="005F665A" w:rsidP="00AE0016">
      <w:pPr>
        <w:wordWrap/>
        <w:spacing w:line="480" w:lineRule="exact"/>
        <w:jc w:val="left"/>
        <w:rPr>
          <w:rFonts w:ascii="Tahoma" w:eastAsia="맑은 고딕" w:hAnsi="Tahoma" w:cs="Tahoma"/>
          <w:b/>
          <w:i/>
          <w:iCs/>
          <w:sz w:val="24"/>
          <w:lang w:val="nl-NL"/>
        </w:rPr>
      </w:pPr>
      <w:r w:rsidRPr="006342D2">
        <w:rPr>
          <w:rFonts w:ascii="Tahoma" w:eastAsia="맑은 고딕" w:hAnsi="Tahoma" w:cs="Tahoma"/>
          <w:b/>
          <w:i/>
          <w:iCs/>
          <w:w w:val="89"/>
          <w:sz w:val="24"/>
          <w:u w:val="single"/>
          <w:lang w:val="nl-NL"/>
        </w:rPr>
        <w:t xml:space="preserve">Rijprestaties                                                                             </w:t>
      </w:r>
    </w:p>
    <w:p w14:paraId="4B45F19E" w14:textId="77777777" w:rsidR="005F665A" w:rsidRPr="006342D2" w:rsidRDefault="005F665A" w:rsidP="00AE0016">
      <w:pPr>
        <w:wordWrap/>
        <w:spacing w:line="480" w:lineRule="exact"/>
        <w:jc w:val="left"/>
        <w:rPr>
          <w:rFonts w:ascii="Tahoma" w:eastAsia="맑은 고딕" w:hAnsi="Tahoma" w:cs="Tahoma"/>
          <w:b/>
          <w:sz w:val="22"/>
          <w:szCs w:val="22"/>
          <w:lang w:val="nl-NL"/>
        </w:rPr>
      </w:pPr>
    </w:p>
    <w:p w14:paraId="55531FED" w14:textId="77777777" w:rsidR="005F665A" w:rsidRPr="006342D2" w:rsidRDefault="005F665A" w:rsidP="00AE0016">
      <w:pPr>
        <w:wordWrap/>
        <w:spacing w:line="480" w:lineRule="exact"/>
        <w:jc w:val="left"/>
        <w:rPr>
          <w:rFonts w:ascii="Tahoma" w:eastAsia="맑은 고딕" w:hAnsi="Tahoma" w:cs="Tahoma"/>
          <w:b/>
          <w:sz w:val="22"/>
          <w:szCs w:val="22"/>
          <w:lang w:val="nl-NL"/>
        </w:rPr>
      </w:pPr>
      <w:r w:rsidRPr="006342D2">
        <w:rPr>
          <w:rFonts w:ascii="Tahoma" w:eastAsia="맑은 고딕" w:hAnsi="Tahoma" w:cs="Tahoma"/>
          <w:b/>
          <w:sz w:val="22"/>
          <w:szCs w:val="22"/>
          <w:lang w:val="nl-NL"/>
        </w:rPr>
        <w:t>Aandrijving</w:t>
      </w:r>
    </w:p>
    <w:p w14:paraId="70FCA5A8" w14:textId="77777777" w:rsidR="005F665A" w:rsidRPr="006342D2" w:rsidRDefault="005F665A" w:rsidP="00AE0016">
      <w:pPr>
        <w:spacing w:line="360" w:lineRule="auto"/>
        <w:jc w:val="left"/>
        <w:rPr>
          <w:rFonts w:ascii="Tahoma" w:hAnsi="Tahoma" w:cs="Tahoma"/>
          <w:sz w:val="22"/>
          <w:szCs w:val="22"/>
          <w:lang w:val="nl-NL"/>
        </w:rPr>
      </w:pPr>
    </w:p>
    <w:p w14:paraId="276C00B7" w14:textId="0328A375" w:rsidR="005F665A" w:rsidRPr="006342D2" w:rsidRDefault="005F665A" w:rsidP="00AE0016">
      <w:pPr>
        <w:spacing w:line="360" w:lineRule="auto"/>
        <w:jc w:val="left"/>
        <w:rPr>
          <w:rFonts w:ascii="Tahoma" w:hAnsi="Tahoma" w:cs="Tahoma"/>
          <w:sz w:val="22"/>
          <w:szCs w:val="22"/>
          <w:lang w:val="nl-NL"/>
        </w:rPr>
      </w:pPr>
      <w:r w:rsidRPr="006342D2">
        <w:rPr>
          <w:rFonts w:ascii="Tahoma" w:hAnsi="Tahoma" w:cs="Tahoma"/>
          <w:sz w:val="22"/>
          <w:szCs w:val="22"/>
          <w:lang w:val="nl-NL"/>
        </w:rPr>
        <w:t xml:space="preserve">De aandrijflijn van de nieuwe Musso maakt gebruik van een 2,2 liter grote turbodieselmotor van SsangYong, die een maximumvermogen </w:t>
      </w:r>
      <w:r w:rsidR="00755AEB">
        <w:rPr>
          <w:rFonts w:ascii="Tahoma" w:eastAsia="굴림" w:hAnsi="Tahoma" w:cs="Tahoma"/>
          <w:bCs/>
          <w:color w:val="000000"/>
          <w:sz w:val="22"/>
          <w:szCs w:val="22"/>
          <w:lang w:val="nl-NL"/>
        </w:rPr>
        <w:t>van 181 pk en een koppel van 40</w:t>
      </w:r>
      <w:r w:rsidRPr="006342D2">
        <w:rPr>
          <w:rFonts w:ascii="Tahoma" w:eastAsia="굴림" w:hAnsi="Tahoma" w:cs="Tahoma"/>
          <w:bCs/>
          <w:color w:val="000000"/>
          <w:sz w:val="22"/>
          <w:szCs w:val="22"/>
          <w:lang w:val="nl-NL"/>
        </w:rPr>
        <w:t xml:space="preserve">0 Nm levert. </w:t>
      </w:r>
      <w:r w:rsidRPr="006342D2">
        <w:rPr>
          <w:rFonts w:ascii="Tahoma" w:hAnsi="Tahoma" w:cs="Tahoma"/>
          <w:sz w:val="22"/>
          <w:szCs w:val="22"/>
          <w:lang w:val="nl-NL"/>
        </w:rPr>
        <w:t xml:space="preserve">Deze zeer efficiënte, stille en beproefde e-XDi220-motor zorgt voor een progressieve versnelling vanuit stilstand, en ontwikkelt een hoog koppel bij lage toerentallen, typisch voor </w:t>
      </w:r>
      <w:r w:rsidRPr="006342D2">
        <w:rPr>
          <w:rFonts w:ascii="Tahoma" w:hAnsi="Tahoma" w:cs="Tahoma"/>
          <w:sz w:val="22"/>
          <w:szCs w:val="22"/>
          <w:lang w:val="nl-NL"/>
        </w:rPr>
        <w:lastRenderedPageBreak/>
        <w:t>SsangYong-motoren.</w:t>
      </w:r>
    </w:p>
    <w:p w14:paraId="7564287F" w14:textId="77777777" w:rsidR="005F665A" w:rsidRPr="006342D2" w:rsidRDefault="005F665A" w:rsidP="00AE0016">
      <w:pPr>
        <w:spacing w:line="360" w:lineRule="auto"/>
        <w:jc w:val="left"/>
        <w:rPr>
          <w:rFonts w:ascii="Tahoma" w:hAnsi="Tahoma" w:cs="Tahoma"/>
          <w:sz w:val="22"/>
          <w:szCs w:val="22"/>
          <w:lang w:val="nl-NL"/>
        </w:rPr>
      </w:pPr>
    </w:p>
    <w:p w14:paraId="292FACC6" w14:textId="3A3ADFE0" w:rsidR="005F665A" w:rsidRPr="006342D2" w:rsidRDefault="005F665A" w:rsidP="00C67882">
      <w:pPr>
        <w:spacing w:line="360" w:lineRule="auto"/>
        <w:jc w:val="left"/>
        <w:rPr>
          <w:rFonts w:ascii="Tahoma" w:hAnsi="Tahoma" w:cs="Tahoma"/>
          <w:sz w:val="22"/>
          <w:szCs w:val="22"/>
          <w:lang w:val="nl-NL"/>
        </w:rPr>
      </w:pPr>
      <w:r w:rsidRPr="006342D2">
        <w:rPr>
          <w:rFonts w:ascii="Tahoma" w:hAnsi="Tahoma" w:cs="Tahoma"/>
          <w:sz w:val="22"/>
          <w:szCs w:val="22"/>
          <w:lang w:val="nl-NL"/>
        </w:rPr>
        <w:t>De overbrenging is ofwel een handgeschakelde 6-versnellingsbak, ofwel een 6-trapsautomaat van Aisin, bekend om zijn vlotte prestaties en duurzaamheid.</w:t>
      </w:r>
    </w:p>
    <w:p w14:paraId="7FAB631F" w14:textId="77777777" w:rsidR="00C67882" w:rsidRPr="006342D2" w:rsidRDefault="00C67882" w:rsidP="00C67882">
      <w:pPr>
        <w:spacing w:line="360" w:lineRule="auto"/>
        <w:jc w:val="left"/>
        <w:rPr>
          <w:rFonts w:ascii="Tahoma" w:hAnsi="Tahoma" w:cs="Tahoma"/>
          <w:sz w:val="22"/>
          <w:szCs w:val="22"/>
          <w:lang w:val="nl-NL"/>
        </w:rPr>
      </w:pPr>
    </w:p>
    <w:p w14:paraId="2503FA81" w14:textId="77777777" w:rsidR="00EE4B57" w:rsidRPr="006342D2" w:rsidRDefault="005F665A" w:rsidP="00EE4B57">
      <w:pPr>
        <w:spacing w:line="360" w:lineRule="auto"/>
        <w:jc w:val="left"/>
        <w:rPr>
          <w:rFonts w:ascii="Tahoma" w:hAnsi="Tahoma" w:cs="Tahoma"/>
          <w:sz w:val="22"/>
          <w:szCs w:val="22"/>
          <w:lang w:val="nl-NL"/>
        </w:rPr>
      </w:pPr>
      <w:r w:rsidRPr="006342D2">
        <w:rPr>
          <w:rFonts w:ascii="Tahoma" w:hAnsi="Tahoma" w:cs="Tahoma"/>
          <w:sz w:val="22"/>
          <w:szCs w:val="22"/>
          <w:lang w:val="nl-NL"/>
        </w:rPr>
        <w:t>Het vierwielaandrijvingssysteem van de auto is gebaseerd op SsangYongs jarenlange ervaring met 4x4-technologie. Voor een betere efficiëntie en een zuiniger brandstofverbruik beschikt de auto over een parttime vierwielaandrijving, waarbij de achterwielen permanent worden aangedreven en de voorwielen indien nodig elektronisch worden ingeschakeld, met hoge en lage versnellingsverhoudingen voor on- en offroadomstandigheden.</w:t>
      </w:r>
    </w:p>
    <w:p w14:paraId="24ADE0C9" w14:textId="77777777" w:rsidR="00EE4B57" w:rsidRPr="006342D2" w:rsidRDefault="00EE4B57" w:rsidP="00EE4B57">
      <w:pPr>
        <w:spacing w:line="360" w:lineRule="auto"/>
        <w:jc w:val="left"/>
        <w:rPr>
          <w:rFonts w:ascii="Tahoma" w:eastAsia="맑은 고딕" w:hAnsi="Tahoma" w:cs="Tahoma"/>
          <w:sz w:val="22"/>
          <w:szCs w:val="22"/>
          <w:lang w:val="nl-NL"/>
        </w:rPr>
      </w:pPr>
    </w:p>
    <w:p w14:paraId="3D954228" w14:textId="77777777" w:rsidR="005F665A" w:rsidRPr="006342D2" w:rsidRDefault="00327421" w:rsidP="00EE4B57">
      <w:pPr>
        <w:spacing w:line="360" w:lineRule="auto"/>
        <w:jc w:val="left"/>
        <w:rPr>
          <w:rFonts w:ascii="Tahoma" w:hAnsi="Tahoma" w:cs="Tahoma"/>
          <w:sz w:val="22"/>
          <w:szCs w:val="22"/>
          <w:lang w:val="nl-NL"/>
        </w:rPr>
      </w:pPr>
      <w:r w:rsidRPr="006342D2">
        <w:rPr>
          <w:rFonts w:ascii="Tahoma" w:eastAsia="맑은 고딕" w:hAnsi="Tahoma" w:cs="Tahoma"/>
          <w:sz w:val="22"/>
          <w:szCs w:val="22"/>
          <w:lang w:val="nl-NL"/>
        </w:rPr>
        <w:t>De nieuwe Musso wordt ook geleverd met een sperdifferentieelsysteem voor betere tractie op steile en gladde hellingen en voor een groter trekvermogen.</w:t>
      </w:r>
    </w:p>
    <w:p w14:paraId="2217C8C8" w14:textId="77777777" w:rsidR="005F665A" w:rsidRPr="006342D2" w:rsidRDefault="005F665A" w:rsidP="00AE0016">
      <w:pPr>
        <w:tabs>
          <w:tab w:val="left" w:pos="567"/>
        </w:tabs>
        <w:kinsoku w:val="0"/>
        <w:wordWrap/>
        <w:adjustRightInd w:val="0"/>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ab/>
      </w:r>
    </w:p>
    <w:p w14:paraId="057E68BE" w14:textId="4AF28624" w:rsidR="007B27F9" w:rsidRPr="006342D2" w:rsidRDefault="005F665A" w:rsidP="007B27F9">
      <w:pPr>
        <w:spacing w:line="360" w:lineRule="auto"/>
        <w:jc w:val="left"/>
        <w:rPr>
          <w:rFonts w:ascii="Tahoma" w:hAnsi="Tahoma" w:cs="Tahoma"/>
          <w:sz w:val="22"/>
          <w:szCs w:val="22"/>
          <w:lang w:val="nl-NL"/>
        </w:rPr>
      </w:pPr>
      <w:r w:rsidRPr="006342D2">
        <w:rPr>
          <w:rFonts w:ascii="Tahoma" w:hAnsi="Tahoma" w:cs="Tahoma"/>
          <w:sz w:val="22"/>
          <w:szCs w:val="22"/>
          <w:lang w:val="nl-NL"/>
        </w:rPr>
        <w:t>De NVH-waarden (geluid, trillingen en hardheid) van de nieuwe Musso zijn veel beter dan die van zijn voorganger, dankzij zijn acht koetswerksteunen en polyester (PET) wielkastbekleding. Ook de rijgeluiden werden beperkt, zodat passagiers comfortabel kunnen reizen. Het motorcompartiment is ook beter afgedicht om geluid, stof en water te weren, terwijl de montage van grotere rubberen motorsteunen motorgeluiden en trillingen helpt verminderen.</w:t>
      </w:r>
    </w:p>
    <w:p w14:paraId="5D84EA75" w14:textId="77777777" w:rsidR="007B27F9" w:rsidRPr="006342D2" w:rsidRDefault="007B27F9" w:rsidP="007B27F9">
      <w:pPr>
        <w:spacing w:line="360" w:lineRule="auto"/>
        <w:jc w:val="left"/>
        <w:rPr>
          <w:rFonts w:ascii="Tahoma" w:eastAsia="맑은 고딕" w:hAnsi="Tahoma" w:cs="Tahoma"/>
          <w:sz w:val="22"/>
          <w:szCs w:val="22"/>
          <w:lang w:val="nl-NL"/>
        </w:rPr>
      </w:pPr>
    </w:p>
    <w:p w14:paraId="4F237580" w14:textId="1CEC185A" w:rsidR="005F665A" w:rsidRPr="006342D2" w:rsidRDefault="005F665A" w:rsidP="007B27F9">
      <w:pPr>
        <w:spacing w:line="360" w:lineRule="auto"/>
        <w:jc w:val="left"/>
        <w:rPr>
          <w:rFonts w:ascii="Tahoma" w:hAnsi="Tahoma" w:cs="Tahoma"/>
          <w:sz w:val="22"/>
          <w:szCs w:val="22"/>
          <w:lang w:val="nl-NL"/>
        </w:rPr>
      </w:pPr>
      <w:r w:rsidRPr="006342D2">
        <w:rPr>
          <w:rFonts w:ascii="Tahoma" w:eastAsia="맑은 고딕" w:hAnsi="Tahoma" w:cs="Tahoma"/>
          <w:sz w:val="22"/>
          <w:szCs w:val="22"/>
          <w:lang w:val="nl-NL"/>
        </w:rPr>
        <w:t>De hoeveelheid windgeruis wordt beperkt dankzij de viervoudig gelaagde afdichting, terwijl aerodynamisch ontworpen ruitenwisserbladen stroomlijngeluiden rond de voorruit voorkomen.</w:t>
      </w:r>
    </w:p>
    <w:p w14:paraId="1E5F9807" w14:textId="77777777" w:rsidR="005F665A" w:rsidRPr="006342D2" w:rsidRDefault="005F665A" w:rsidP="00AE0016">
      <w:pPr>
        <w:wordWrap/>
        <w:spacing w:line="480" w:lineRule="exact"/>
        <w:jc w:val="left"/>
        <w:rPr>
          <w:rFonts w:ascii="Tahoma" w:eastAsia="맑은 고딕" w:hAnsi="Tahoma" w:cs="Tahoma"/>
          <w:sz w:val="22"/>
          <w:szCs w:val="22"/>
          <w:lang w:val="nl-NL"/>
        </w:rPr>
      </w:pPr>
    </w:p>
    <w:p w14:paraId="545806EE" w14:textId="77777777" w:rsidR="005F665A" w:rsidRPr="006342D2" w:rsidRDefault="005F665A" w:rsidP="00AE0016">
      <w:pPr>
        <w:wordWrap/>
        <w:spacing w:line="480" w:lineRule="exact"/>
        <w:jc w:val="left"/>
        <w:rPr>
          <w:rFonts w:ascii="Tahoma" w:eastAsia="맑은 고딕" w:hAnsi="Tahoma" w:cs="Tahoma"/>
          <w:sz w:val="22"/>
          <w:szCs w:val="22"/>
          <w:lang w:val="nl-NL"/>
        </w:rPr>
      </w:pPr>
      <w:r w:rsidRPr="006342D2">
        <w:rPr>
          <w:rFonts w:ascii="Tahoma" w:eastAsia="맑은 고딕" w:hAnsi="Tahoma" w:cs="Tahoma"/>
          <w:b/>
          <w:i/>
          <w:iCs/>
          <w:w w:val="89"/>
          <w:sz w:val="24"/>
          <w:u w:val="single"/>
          <w:lang w:val="nl-NL"/>
        </w:rPr>
        <w:t xml:space="preserve">Veiligheid                                                                             </w:t>
      </w:r>
    </w:p>
    <w:p w14:paraId="500EAFC0" w14:textId="77777777" w:rsidR="005F665A" w:rsidRPr="006342D2" w:rsidRDefault="005F665A" w:rsidP="00AE0016">
      <w:pPr>
        <w:spacing w:line="360" w:lineRule="auto"/>
        <w:jc w:val="left"/>
        <w:rPr>
          <w:rFonts w:ascii="Tahoma" w:hAnsi="Tahoma" w:cs="Tahoma"/>
          <w:sz w:val="22"/>
          <w:szCs w:val="22"/>
          <w:lang w:val="nl-NL"/>
        </w:rPr>
      </w:pPr>
    </w:p>
    <w:p w14:paraId="5E794A0A" w14:textId="77777777" w:rsidR="005F665A" w:rsidRPr="006342D2" w:rsidRDefault="00A324E3" w:rsidP="00AE0016">
      <w:pPr>
        <w:spacing w:line="360" w:lineRule="auto"/>
        <w:jc w:val="left"/>
        <w:rPr>
          <w:rFonts w:ascii="Tahoma" w:hAnsi="Tahoma" w:cs="Tahoma"/>
          <w:sz w:val="22"/>
          <w:szCs w:val="22"/>
          <w:lang w:val="nl-NL"/>
        </w:rPr>
      </w:pPr>
      <w:r w:rsidRPr="006342D2">
        <w:rPr>
          <w:rFonts w:ascii="Tahoma" w:hAnsi="Tahoma" w:cs="Tahoma"/>
          <w:sz w:val="22"/>
          <w:szCs w:val="22"/>
          <w:lang w:val="nl-NL"/>
        </w:rPr>
        <w:t>Met nieuwe technologieën en functies garandeert de nieuwe SsangYong Musso de beste veiligheid in zijn klasse, mede dankzij maximaal zes airbags.</w:t>
      </w:r>
    </w:p>
    <w:p w14:paraId="6E1A540C" w14:textId="77777777" w:rsidR="005F665A" w:rsidRPr="006342D2" w:rsidRDefault="005F665A" w:rsidP="00AE0016">
      <w:pPr>
        <w:kinsoku w:val="0"/>
        <w:wordWrap/>
        <w:adjustRightInd w:val="0"/>
        <w:spacing w:line="480" w:lineRule="exact"/>
        <w:jc w:val="left"/>
        <w:rPr>
          <w:rFonts w:ascii="Tahoma" w:eastAsia="맑은 고딕" w:hAnsi="Tahoma" w:cs="Tahoma"/>
          <w:sz w:val="22"/>
          <w:szCs w:val="22"/>
          <w:lang w:val="nl-NL"/>
        </w:rPr>
      </w:pPr>
    </w:p>
    <w:p w14:paraId="03173837" w14:textId="5D53C39C" w:rsidR="005F665A" w:rsidRPr="006342D2" w:rsidRDefault="00F07268" w:rsidP="00AE0016">
      <w:pPr>
        <w:spacing w:line="360" w:lineRule="auto"/>
        <w:jc w:val="left"/>
        <w:rPr>
          <w:rFonts w:ascii="Tahoma" w:hAnsi="Tahoma" w:cs="Tahoma"/>
          <w:sz w:val="22"/>
          <w:szCs w:val="22"/>
          <w:lang w:val="nl-NL"/>
        </w:rPr>
      </w:pPr>
      <w:r w:rsidRPr="006342D2">
        <w:rPr>
          <w:rFonts w:ascii="Tahoma" w:hAnsi="Tahoma" w:cs="Tahoma"/>
          <w:sz w:val="22"/>
          <w:szCs w:val="22"/>
          <w:lang w:val="nl-NL"/>
        </w:rPr>
        <w:t xml:space="preserve">Met zijn Quad-Frame-structuur van staal met hoge treksterkte is de auto stijver dan zijn concurrenten, dankzij het gebruik van staal met een ultrahoge treksterkte van 1,5 GPa - een wereldprimeur - in combinatie met </w:t>
      </w:r>
      <w:r w:rsidR="00CB3461">
        <w:rPr>
          <w:rFonts w:ascii="Tahoma" w:hAnsi="Tahoma" w:cs="Tahoma"/>
          <w:sz w:val="22"/>
          <w:szCs w:val="22"/>
          <w:lang w:val="nl-NL"/>
        </w:rPr>
        <w:t>79</w:t>
      </w:r>
      <w:r w:rsidRPr="006342D2">
        <w:rPr>
          <w:rFonts w:ascii="Tahoma" w:hAnsi="Tahoma" w:cs="Tahoma"/>
          <w:sz w:val="22"/>
          <w:szCs w:val="22"/>
          <w:lang w:val="nl-NL"/>
        </w:rPr>
        <w:t>,</w:t>
      </w:r>
      <w:r w:rsidR="00CB3461">
        <w:rPr>
          <w:rFonts w:ascii="Tahoma" w:hAnsi="Tahoma" w:cs="Tahoma"/>
          <w:sz w:val="22"/>
          <w:szCs w:val="22"/>
          <w:lang w:val="nl-NL"/>
        </w:rPr>
        <w:t>2</w:t>
      </w:r>
      <w:r w:rsidRPr="006342D2">
        <w:rPr>
          <w:rFonts w:ascii="Tahoma" w:hAnsi="Tahoma" w:cs="Tahoma"/>
          <w:sz w:val="22"/>
          <w:szCs w:val="22"/>
          <w:lang w:val="nl-NL"/>
        </w:rPr>
        <w:t xml:space="preserve">% staal met hoge treksterkte. Het resultaat is een </w:t>
      </w:r>
      <w:r w:rsidRPr="006342D2">
        <w:rPr>
          <w:rFonts w:ascii="Tahoma" w:hAnsi="Tahoma" w:cs="Tahoma"/>
          <w:sz w:val="22"/>
          <w:szCs w:val="22"/>
          <w:lang w:val="nl-NL"/>
        </w:rPr>
        <w:lastRenderedPageBreak/>
        <w:t xml:space="preserve">sterk verbeterde koetswerkstijfheid in combinatie met een lager gewicht.  </w:t>
      </w:r>
    </w:p>
    <w:p w14:paraId="2CD4402B" w14:textId="77777777" w:rsidR="005F665A" w:rsidRPr="006342D2" w:rsidRDefault="005F665A" w:rsidP="00AE0016">
      <w:pPr>
        <w:kinsoku w:val="0"/>
        <w:wordWrap/>
        <w:adjustRightInd w:val="0"/>
        <w:spacing w:line="480" w:lineRule="exact"/>
        <w:jc w:val="left"/>
        <w:rPr>
          <w:rFonts w:ascii="Tahoma" w:eastAsia="맑은 고딕" w:hAnsi="Tahoma" w:cs="Tahoma"/>
          <w:sz w:val="22"/>
          <w:szCs w:val="22"/>
          <w:lang w:val="nl-NL"/>
        </w:rPr>
      </w:pPr>
    </w:p>
    <w:p w14:paraId="65AE6F36" w14:textId="7ADDA25C" w:rsidR="005F665A" w:rsidRPr="006342D2" w:rsidRDefault="005F665A" w:rsidP="00AE0016">
      <w:pPr>
        <w:kinsoku w:val="0"/>
        <w:wordWrap/>
        <w:adjustRightInd w:val="0"/>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De Musso beschikt ook over schokabsorberende elementen in het stuurwiel en de stuurkolom om verwondingen door een frontale botsing tot een minimum te beperken, terwijl de structuur en materialen in het voorste gedeelte van het koetswerk zijn ontworpen om de veiligheid van voetgangers te verbeteren.</w:t>
      </w:r>
    </w:p>
    <w:p w14:paraId="6FED674C" w14:textId="77777777" w:rsidR="005F665A" w:rsidRPr="006342D2" w:rsidRDefault="005F665A" w:rsidP="00AE0016">
      <w:pPr>
        <w:kinsoku w:val="0"/>
        <w:wordWrap/>
        <w:adjustRightInd w:val="0"/>
        <w:spacing w:line="480" w:lineRule="exact"/>
        <w:jc w:val="left"/>
        <w:rPr>
          <w:rFonts w:ascii="Tahoma" w:eastAsia="맑은 고딕" w:hAnsi="Tahoma" w:cs="Tahoma"/>
          <w:sz w:val="22"/>
          <w:szCs w:val="22"/>
          <w:lang w:val="nl-NL"/>
        </w:rPr>
      </w:pPr>
    </w:p>
    <w:p w14:paraId="01A0B20B" w14:textId="77777777" w:rsidR="005F665A" w:rsidRPr="006342D2" w:rsidRDefault="005F665A" w:rsidP="00AE0016">
      <w:pPr>
        <w:wordWrap/>
        <w:spacing w:line="480" w:lineRule="exact"/>
        <w:jc w:val="left"/>
        <w:rPr>
          <w:rFonts w:ascii="Tahoma" w:eastAsia="맑은 고딕" w:hAnsi="Tahoma" w:cs="Tahoma"/>
          <w:sz w:val="22"/>
          <w:szCs w:val="22"/>
          <w:lang w:val="nl-NL"/>
        </w:rPr>
      </w:pPr>
      <w:r w:rsidRPr="006342D2">
        <w:rPr>
          <w:rFonts w:ascii="Tahoma" w:eastAsia="맑은 고딕" w:hAnsi="Tahoma" w:cs="Tahoma"/>
          <w:sz w:val="22"/>
          <w:szCs w:val="22"/>
          <w:lang w:val="nl-NL"/>
        </w:rPr>
        <w:t>De auto biedt nog tal van andere veiligheidsvoorzieningen, zoals Lane Change Assist, Rear Cross Traffic Alert en Blind Spot Detection om ongevallen te voorkomen door middel van geavanceerde waarschuwingen.</w:t>
      </w:r>
    </w:p>
    <w:p w14:paraId="0CDB04F9" w14:textId="77777777" w:rsidR="005F665A" w:rsidRPr="006342D2" w:rsidRDefault="005F665A" w:rsidP="00AE0016">
      <w:pPr>
        <w:wordWrap/>
        <w:spacing w:line="480" w:lineRule="exact"/>
        <w:jc w:val="left"/>
        <w:rPr>
          <w:rFonts w:ascii="Tahoma" w:eastAsia="맑은 고딕" w:hAnsi="Tahoma" w:cs="Tahoma"/>
          <w:sz w:val="22"/>
          <w:szCs w:val="22"/>
          <w:lang w:val="nl-NL"/>
        </w:rPr>
      </w:pPr>
    </w:p>
    <w:p w14:paraId="495A880B" w14:textId="77777777" w:rsidR="005F665A" w:rsidRPr="006342D2" w:rsidRDefault="005F665A" w:rsidP="00AE0016">
      <w:pPr>
        <w:wordWrap/>
        <w:spacing w:line="480" w:lineRule="exact"/>
        <w:jc w:val="left"/>
        <w:rPr>
          <w:rFonts w:ascii="Tahoma" w:eastAsia="맑은 고딕" w:hAnsi="Tahoma" w:cs="Tahoma"/>
          <w:b/>
          <w:i/>
          <w:iCs/>
          <w:w w:val="89"/>
          <w:sz w:val="24"/>
          <w:u w:val="single"/>
          <w:lang w:val="nl-NL"/>
        </w:rPr>
      </w:pPr>
      <w:r w:rsidRPr="006342D2">
        <w:rPr>
          <w:rFonts w:ascii="Tahoma" w:eastAsia="맑은 고딕" w:hAnsi="Tahoma" w:cs="Tahoma"/>
          <w:b/>
          <w:i/>
          <w:iCs/>
          <w:w w:val="89"/>
          <w:sz w:val="24"/>
          <w:u w:val="single"/>
          <w:lang w:val="nl-NL"/>
        </w:rPr>
        <w:t xml:space="preserve">Infotainment &amp; </w:t>
      </w:r>
      <w:r w:rsidR="00121A71" w:rsidRPr="006342D2">
        <w:rPr>
          <w:rFonts w:ascii="Tahoma" w:eastAsia="맑은 고딕" w:hAnsi="Tahoma" w:cs="Tahoma"/>
          <w:b/>
          <w:i/>
          <w:iCs/>
          <w:w w:val="89"/>
          <w:sz w:val="24"/>
          <w:u w:val="single"/>
          <w:lang w:val="nl-NL"/>
        </w:rPr>
        <w:t>comfort</w:t>
      </w:r>
    </w:p>
    <w:p w14:paraId="3121ED32" w14:textId="77777777" w:rsidR="005F665A" w:rsidRPr="006342D2" w:rsidRDefault="005F665A" w:rsidP="00AE0016">
      <w:pPr>
        <w:kinsoku w:val="0"/>
        <w:wordWrap/>
        <w:adjustRightInd w:val="0"/>
        <w:spacing w:line="360" w:lineRule="auto"/>
        <w:jc w:val="left"/>
        <w:rPr>
          <w:rFonts w:ascii="Tahoma" w:hAnsi="Tahoma" w:cs="Tahoma"/>
          <w:sz w:val="22"/>
          <w:szCs w:val="22"/>
          <w:lang w:val="nl-NL"/>
        </w:rPr>
      </w:pPr>
    </w:p>
    <w:p w14:paraId="7D955534" w14:textId="5D34FAD6" w:rsidR="005F665A" w:rsidRPr="006342D2" w:rsidRDefault="005F665A" w:rsidP="00AE0016">
      <w:pPr>
        <w:kinsoku w:val="0"/>
        <w:wordWrap/>
        <w:adjustRightInd w:val="0"/>
        <w:spacing w:line="360" w:lineRule="auto"/>
        <w:jc w:val="left"/>
        <w:rPr>
          <w:rFonts w:ascii="Tahoma" w:eastAsia="맑은 고딕" w:hAnsi="Tahoma" w:cs="Tahoma"/>
          <w:strike/>
          <w:color w:val="FF0000"/>
          <w:sz w:val="22"/>
          <w:szCs w:val="22"/>
          <w:lang w:val="nl-NL"/>
        </w:rPr>
      </w:pPr>
      <w:r w:rsidRPr="006342D2">
        <w:rPr>
          <w:rFonts w:ascii="Tahoma" w:hAnsi="Tahoma" w:cs="Tahoma"/>
          <w:sz w:val="22"/>
          <w:szCs w:val="22"/>
          <w:lang w:val="nl-NL"/>
        </w:rPr>
        <w:t xml:space="preserve">Het geavanceerde infotainmentsysteem omvat DAB-radio, Apple CarPlay en Android Auto met toestelspiegeling, terwijl het navigatiesysteem gebruikmaakt van een scherm van 8 duim of een breed HD-scherm van 9,2 duim (naargelang van het model), met TomTom-navigatie eveneens beschikbaar.  </w:t>
      </w:r>
    </w:p>
    <w:p w14:paraId="64F29503" w14:textId="03B4B726" w:rsidR="005F665A" w:rsidRPr="006342D2" w:rsidRDefault="005F665A" w:rsidP="00AE0016">
      <w:pPr>
        <w:kinsoku w:val="0"/>
        <w:wordWrap/>
        <w:adjustRightInd w:val="0"/>
        <w:spacing w:line="480" w:lineRule="exact"/>
        <w:jc w:val="left"/>
        <w:rPr>
          <w:rFonts w:ascii="Tahoma" w:eastAsia="맑은 고딕" w:hAnsi="Tahoma" w:cs="Tahoma"/>
          <w:sz w:val="22"/>
          <w:szCs w:val="22"/>
          <w:lang w:val="nl-NL"/>
        </w:rPr>
      </w:pPr>
    </w:p>
    <w:p w14:paraId="494B8E4C" w14:textId="2792D5DF" w:rsidR="005F665A" w:rsidRPr="006342D2" w:rsidRDefault="005F665A" w:rsidP="00AE0016">
      <w:pPr>
        <w:spacing w:line="360" w:lineRule="auto"/>
        <w:jc w:val="left"/>
        <w:rPr>
          <w:rFonts w:ascii="Tahoma" w:hAnsi="Tahoma" w:cs="Tahoma"/>
          <w:sz w:val="22"/>
          <w:szCs w:val="22"/>
          <w:lang w:val="nl-NL"/>
        </w:rPr>
      </w:pPr>
      <w:r w:rsidRPr="006342D2">
        <w:rPr>
          <w:rFonts w:ascii="Tahoma" w:hAnsi="Tahoma" w:cs="Tahoma"/>
          <w:sz w:val="22"/>
          <w:szCs w:val="22"/>
          <w:lang w:val="nl-NL"/>
        </w:rPr>
        <w:t xml:space="preserve">Een overzichtelijk instrumentenpaneel met een lcd-scherm van 7 duim zorgt voor een hoge zichtbaarheid en staat de bestuurder bij met helder weergegeven informatie, zoals de boordcomputer en gedetailleerde richtingaanwijzingen van de navigatie, en met een keuze uit drie verschillende digitale schermen. </w:t>
      </w:r>
    </w:p>
    <w:p w14:paraId="729EDD43" w14:textId="77777777" w:rsidR="005F665A" w:rsidRPr="006342D2" w:rsidRDefault="005F665A" w:rsidP="00AE0016">
      <w:pPr>
        <w:kinsoku w:val="0"/>
        <w:wordWrap/>
        <w:adjustRightInd w:val="0"/>
        <w:spacing w:line="420" w:lineRule="exact"/>
        <w:jc w:val="left"/>
        <w:rPr>
          <w:rFonts w:ascii="Tahoma" w:eastAsia="맑은 고딕" w:hAnsi="Tahoma" w:cs="Tahoma"/>
          <w:sz w:val="22"/>
          <w:szCs w:val="22"/>
          <w:lang w:val="nl-NL"/>
        </w:rPr>
      </w:pPr>
    </w:p>
    <w:p w14:paraId="539B4382" w14:textId="77777777" w:rsidR="005F665A" w:rsidRPr="006342D2" w:rsidRDefault="005F665A" w:rsidP="005653E3">
      <w:pPr>
        <w:wordWrap/>
        <w:spacing w:line="480" w:lineRule="exact"/>
        <w:jc w:val="left"/>
        <w:rPr>
          <w:rFonts w:ascii="Tahoma" w:hAnsi="Tahoma" w:cs="Tahoma"/>
          <w:sz w:val="22"/>
          <w:szCs w:val="22"/>
          <w:lang w:val="nl-NL"/>
        </w:rPr>
      </w:pPr>
      <w:r w:rsidRPr="006342D2">
        <w:rPr>
          <w:rFonts w:ascii="Tahoma" w:hAnsi="Tahoma" w:cs="Tahoma"/>
          <w:sz w:val="22"/>
          <w:szCs w:val="22"/>
          <w:lang w:val="nl-NL"/>
        </w:rPr>
        <w:t>Andere functies zijn Auto Closing met automatische deurvergrendeling wanneer de autosleutel wordt verwijderd van de auto, Easy Access met automatische aanpassing van de zetelpositie van de bestuurder bij het openen van de deur, volautomatische airconditioning in twee zones met fijne stoffilters en een 12V/120W-stopcontact in de laadruimte.</w:t>
      </w:r>
    </w:p>
    <w:p w14:paraId="0679A8EC" w14:textId="77777777" w:rsidR="005F665A" w:rsidRPr="006342D2" w:rsidRDefault="005F665A" w:rsidP="00AE0016">
      <w:pPr>
        <w:spacing w:line="360" w:lineRule="auto"/>
        <w:jc w:val="left"/>
        <w:rPr>
          <w:rFonts w:ascii="Tahoma" w:hAnsi="Tahoma" w:cs="Tahoma"/>
          <w:sz w:val="22"/>
          <w:szCs w:val="22"/>
          <w:lang w:val="nl-NL"/>
        </w:rPr>
      </w:pPr>
    </w:p>
    <w:p w14:paraId="1074D06E" w14:textId="2806B144" w:rsidR="006342D2" w:rsidRDefault="005F665A" w:rsidP="006342D2">
      <w:pPr>
        <w:spacing w:line="360" w:lineRule="auto"/>
        <w:jc w:val="left"/>
        <w:rPr>
          <w:rFonts w:ascii="Tahoma" w:hAnsi="Tahoma" w:cs="Tahoma"/>
          <w:sz w:val="22"/>
          <w:szCs w:val="22"/>
          <w:lang w:val="nl-NL"/>
        </w:rPr>
      </w:pPr>
      <w:r w:rsidRPr="006342D2">
        <w:rPr>
          <w:rFonts w:ascii="Tahoma" w:hAnsi="Tahoma" w:cs="Tahoma"/>
          <w:sz w:val="22"/>
          <w:szCs w:val="22"/>
          <w:lang w:val="nl-NL"/>
        </w:rPr>
        <w:t>Er zijn camera's voor- en achteraan, en het nieuwste aanbod van elektronische veiligheidshulpmiddelen omvat Around View in 3D over 360 graden.</w:t>
      </w:r>
    </w:p>
    <w:p w14:paraId="23CB4350" w14:textId="77777777" w:rsidR="00121BCA" w:rsidRPr="006342D2" w:rsidRDefault="00121BCA" w:rsidP="006342D2">
      <w:pPr>
        <w:spacing w:line="360" w:lineRule="auto"/>
        <w:jc w:val="left"/>
        <w:rPr>
          <w:rFonts w:ascii="Tahoma" w:hAnsi="Tahoma" w:cs="Tahoma"/>
          <w:sz w:val="22"/>
          <w:szCs w:val="22"/>
          <w:lang w:val="nl-NL"/>
        </w:rPr>
      </w:pPr>
    </w:p>
    <w:p w14:paraId="6C6CC175"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r w:rsidRPr="006342D2">
        <w:rPr>
          <w:rFonts w:ascii="Arial" w:hAnsi="Arial"/>
          <w:b/>
          <w:color w:val="000000"/>
          <w:sz w:val="28"/>
          <w:szCs w:val="22"/>
          <w:lang w:val="nl-NL"/>
        </w:rPr>
        <w:lastRenderedPageBreak/>
        <w:t>■</w:t>
      </w:r>
      <w:r w:rsidRPr="006342D2">
        <w:rPr>
          <w:rFonts w:ascii="Tahoma" w:hAnsi="Tahoma"/>
          <w:b/>
          <w:color w:val="000000"/>
          <w:sz w:val="22"/>
          <w:szCs w:val="22"/>
          <w:lang w:val="nl-NL"/>
        </w:rPr>
        <w:t xml:space="preserve"> </w:t>
      </w:r>
      <w:r w:rsidRPr="006342D2">
        <w:rPr>
          <w:rFonts w:ascii="Tahoma" w:hAnsi="Tahoma"/>
          <w:b/>
          <w:caps/>
          <w:color w:val="000000"/>
          <w:sz w:val="22"/>
          <w:szCs w:val="22"/>
          <w:lang w:val="nl-NL"/>
        </w:rPr>
        <w:t>UITRUSTING</w:t>
      </w:r>
    </w:p>
    <w:p w14:paraId="234699DF"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tbl>
      <w:tblPr>
        <w:tblW w:w="8776" w:type="dxa"/>
        <w:tblCellMar>
          <w:left w:w="99" w:type="dxa"/>
          <w:right w:w="99" w:type="dxa"/>
        </w:tblCellMar>
        <w:tblLook w:val="04A0" w:firstRow="1" w:lastRow="0" w:firstColumn="1" w:lastColumn="0" w:noHBand="0" w:noVBand="1"/>
      </w:tblPr>
      <w:tblGrid>
        <w:gridCol w:w="8776"/>
      </w:tblGrid>
      <w:tr w:rsidR="006342D2" w:rsidRPr="006342D2" w14:paraId="4C3BCE22" w14:textId="77777777" w:rsidTr="00BA73E7">
        <w:trPr>
          <w:trHeight w:val="330"/>
        </w:trPr>
        <w:tc>
          <w:tcPr>
            <w:tcW w:w="8776" w:type="dxa"/>
            <w:tcBorders>
              <w:top w:val="nil"/>
              <w:left w:val="nil"/>
              <w:bottom w:val="nil"/>
              <w:right w:val="nil"/>
            </w:tcBorders>
            <w:shd w:val="clear" w:color="000000" w:fill="FFFFFF"/>
            <w:noWrap/>
            <w:vAlign w:val="center"/>
            <w:hideMark/>
          </w:tcPr>
          <w:p w14:paraId="6689B6EF" w14:textId="77777777" w:rsidR="006342D2" w:rsidRPr="006342D2" w:rsidRDefault="006342D2" w:rsidP="00BA73E7">
            <w:pPr>
              <w:widowControl/>
              <w:wordWrap/>
              <w:autoSpaceDE/>
              <w:autoSpaceDN/>
              <w:jc w:val="left"/>
              <w:rPr>
                <w:rFonts w:ascii="Tahoma" w:eastAsia="맑은 고딕" w:hAnsi="Tahoma" w:cs="Tahoma"/>
                <w:b/>
                <w:bCs/>
                <w:kern w:val="0"/>
                <w:sz w:val="22"/>
                <w:szCs w:val="22"/>
                <w:lang w:val="nl-NL"/>
              </w:rPr>
            </w:pPr>
            <w:r w:rsidRPr="006342D2">
              <w:rPr>
                <w:rFonts w:ascii="Tahoma" w:hAnsi="Tahoma"/>
                <w:b/>
                <w:bCs/>
                <w:sz w:val="22"/>
                <w:szCs w:val="22"/>
                <w:lang w:val="nl-NL"/>
              </w:rPr>
              <w:t>TECHNIEK</w:t>
            </w:r>
          </w:p>
        </w:tc>
      </w:tr>
      <w:tr w:rsidR="006342D2" w:rsidRPr="006342D2" w14:paraId="4ED4CE5E" w14:textId="77777777" w:rsidTr="00BA73E7">
        <w:trPr>
          <w:trHeight w:val="330"/>
        </w:trPr>
        <w:tc>
          <w:tcPr>
            <w:tcW w:w="8776" w:type="dxa"/>
            <w:tcBorders>
              <w:top w:val="nil"/>
              <w:left w:val="nil"/>
              <w:bottom w:val="nil"/>
              <w:right w:val="nil"/>
            </w:tcBorders>
            <w:shd w:val="clear" w:color="000000" w:fill="FFFFFF"/>
            <w:noWrap/>
            <w:vAlign w:val="center"/>
            <w:hideMark/>
          </w:tcPr>
          <w:p w14:paraId="2D5FC9FE"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2.2 e-XDi 220-dieselmotor met CDPF-filter</w:t>
            </w:r>
          </w:p>
        </w:tc>
      </w:tr>
      <w:tr w:rsidR="006342D2" w:rsidRPr="006342D2" w14:paraId="28FCF16D" w14:textId="77777777" w:rsidTr="00BA73E7">
        <w:trPr>
          <w:trHeight w:val="330"/>
        </w:trPr>
        <w:tc>
          <w:tcPr>
            <w:tcW w:w="8776" w:type="dxa"/>
            <w:tcBorders>
              <w:top w:val="nil"/>
              <w:left w:val="nil"/>
              <w:bottom w:val="nil"/>
              <w:right w:val="nil"/>
            </w:tcBorders>
            <w:shd w:val="clear" w:color="000000" w:fill="FFFFFF"/>
            <w:noWrap/>
            <w:vAlign w:val="center"/>
            <w:hideMark/>
          </w:tcPr>
          <w:p w14:paraId="54FDD5B9"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Manuele zesversnellingsbak met schakelindicator</w:t>
            </w:r>
          </w:p>
        </w:tc>
      </w:tr>
      <w:tr w:rsidR="006342D2" w:rsidRPr="00121BCA" w14:paraId="01F08C20" w14:textId="77777777" w:rsidTr="00BA73E7">
        <w:trPr>
          <w:trHeight w:val="330"/>
        </w:trPr>
        <w:tc>
          <w:tcPr>
            <w:tcW w:w="8776" w:type="dxa"/>
            <w:tcBorders>
              <w:top w:val="nil"/>
              <w:left w:val="nil"/>
              <w:bottom w:val="nil"/>
              <w:right w:val="nil"/>
            </w:tcBorders>
            <w:shd w:val="clear" w:color="000000" w:fill="FFFFFF"/>
            <w:vAlign w:val="center"/>
            <w:hideMark/>
          </w:tcPr>
          <w:p w14:paraId="0AC6A690"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Zestrapsautomaat met duimschakelaar op versnellingspookknop</w:t>
            </w:r>
          </w:p>
        </w:tc>
      </w:tr>
      <w:tr w:rsidR="006342D2" w:rsidRPr="00121BCA" w14:paraId="1C8AEE96" w14:textId="77777777" w:rsidTr="00BA73E7">
        <w:trPr>
          <w:trHeight w:val="330"/>
        </w:trPr>
        <w:tc>
          <w:tcPr>
            <w:tcW w:w="8776" w:type="dxa"/>
            <w:tcBorders>
              <w:top w:val="nil"/>
              <w:left w:val="nil"/>
              <w:bottom w:val="nil"/>
              <w:right w:val="nil"/>
            </w:tcBorders>
            <w:shd w:val="clear" w:color="000000" w:fill="FFFFFF"/>
            <w:noWrap/>
            <w:vAlign w:val="center"/>
            <w:hideMark/>
          </w:tcPr>
          <w:p w14:paraId="043C68BE"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Tijdens het rijden inschakelbare vierwielaandrijving</w:t>
            </w:r>
          </w:p>
        </w:tc>
      </w:tr>
      <w:tr w:rsidR="006342D2" w:rsidRPr="00121BCA" w14:paraId="3CA87456" w14:textId="77777777" w:rsidTr="00BA73E7">
        <w:trPr>
          <w:trHeight w:val="330"/>
        </w:trPr>
        <w:tc>
          <w:tcPr>
            <w:tcW w:w="8776" w:type="dxa"/>
            <w:tcBorders>
              <w:top w:val="nil"/>
              <w:left w:val="nil"/>
              <w:bottom w:val="nil"/>
              <w:right w:val="nil"/>
            </w:tcBorders>
            <w:shd w:val="clear" w:color="000000" w:fill="FFFFFF"/>
            <w:vAlign w:val="center"/>
            <w:hideMark/>
          </w:tcPr>
          <w:p w14:paraId="18EFA563"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‘Double Wishbone’-voorwielophanging met schroefveren</w:t>
            </w:r>
          </w:p>
        </w:tc>
      </w:tr>
      <w:tr w:rsidR="006342D2" w:rsidRPr="006342D2" w14:paraId="4C66668B" w14:textId="77777777" w:rsidTr="00BA73E7">
        <w:trPr>
          <w:trHeight w:val="330"/>
        </w:trPr>
        <w:tc>
          <w:tcPr>
            <w:tcW w:w="8776" w:type="dxa"/>
            <w:tcBorders>
              <w:top w:val="nil"/>
              <w:left w:val="nil"/>
              <w:bottom w:val="nil"/>
              <w:right w:val="nil"/>
            </w:tcBorders>
            <w:shd w:val="clear" w:color="000000" w:fill="FFFFFF"/>
            <w:noWrap/>
            <w:vAlign w:val="center"/>
            <w:hideMark/>
          </w:tcPr>
          <w:p w14:paraId="2583CD44"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Vijfpuntsachterwielophanging met schroefveren</w:t>
            </w:r>
          </w:p>
        </w:tc>
      </w:tr>
      <w:tr w:rsidR="006342D2" w:rsidRPr="00121BCA" w14:paraId="28B26053" w14:textId="77777777" w:rsidTr="00BA73E7">
        <w:trPr>
          <w:trHeight w:val="330"/>
        </w:trPr>
        <w:tc>
          <w:tcPr>
            <w:tcW w:w="8776" w:type="dxa"/>
            <w:tcBorders>
              <w:top w:val="nil"/>
              <w:left w:val="nil"/>
              <w:bottom w:val="nil"/>
              <w:right w:val="nil"/>
            </w:tcBorders>
            <w:shd w:val="clear" w:color="000000" w:fill="FFFFFF"/>
            <w:noWrap/>
            <w:vAlign w:val="center"/>
            <w:hideMark/>
          </w:tcPr>
          <w:p w14:paraId="0F78CF38"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Geventileerde schijfremmen vooraan en schijfremmen achteraan</w:t>
            </w:r>
          </w:p>
        </w:tc>
      </w:tr>
      <w:tr w:rsidR="006342D2" w:rsidRPr="006342D2" w14:paraId="78AD0C60" w14:textId="77777777" w:rsidTr="00BA73E7">
        <w:trPr>
          <w:trHeight w:val="330"/>
        </w:trPr>
        <w:tc>
          <w:tcPr>
            <w:tcW w:w="8776" w:type="dxa"/>
            <w:tcBorders>
              <w:top w:val="nil"/>
              <w:left w:val="nil"/>
              <w:bottom w:val="nil"/>
              <w:right w:val="nil"/>
            </w:tcBorders>
            <w:shd w:val="clear" w:color="000000" w:fill="FFFFFF"/>
            <w:noWrap/>
            <w:vAlign w:val="center"/>
            <w:hideMark/>
          </w:tcPr>
          <w:p w14:paraId="5E2626D8"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Manuele parkeerrem</w:t>
            </w:r>
          </w:p>
        </w:tc>
      </w:tr>
      <w:tr w:rsidR="006342D2" w:rsidRPr="006342D2" w14:paraId="778F551E" w14:textId="77777777" w:rsidTr="00BA73E7">
        <w:trPr>
          <w:trHeight w:val="330"/>
        </w:trPr>
        <w:tc>
          <w:tcPr>
            <w:tcW w:w="8776" w:type="dxa"/>
            <w:tcBorders>
              <w:top w:val="nil"/>
              <w:left w:val="nil"/>
              <w:bottom w:val="nil"/>
              <w:right w:val="nil"/>
            </w:tcBorders>
            <w:shd w:val="clear" w:color="000000" w:fill="FFFFFF"/>
            <w:noWrap/>
            <w:vAlign w:val="center"/>
            <w:hideMark/>
          </w:tcPr>
          <w:p w14:paraId="21C0ABE6"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Brandstoftank 75 liter</w:t>
            </w:r>
          </w:p>
        </w:tc>
      </w:tr>
      <w:tr w:rsidR="006342D2" w:rsidRPr="006342D2" w14:paraId="23AACD20" w14:textId="77777777" w:rsidTr="00BA73E7">
        <w:trPr>
          <w:trHeight w:val="330"/>
        </w:trPr>
        <w:tc>
          <w:tcPr>
            <w:tcW w:w="8776" w:type="dxa"/>
            <w:tcBorders>
              <w:top w:val="nil"/>
              <w:left w:val="nil"/>
              <w:bottom w:val="nil"/>
              <w:right w:val="nil"/>
            </w:tcBorders>
            <w:shd w:val="clear" w:color="000000" w:fill="FFFFFF"/>
            <w:noWrap/>
            <w:vAlign w:val="center"/>
            <w:hideMark/>
          </w:tcPr>
          <w:p w14:paraId="50C15370"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Steun voor trekhaak</w:t>
            </w:r>
          </w:p>
        </w:tc>
      </w:tr>
      <w:tr w:rsidR="006342D2" w:rsidRPr="006342D2" w14:paraId="19A24DA0" w14:textId="77777777" w:rsidTr="00BA73E7">
        <w:trPr>
          <w:trHeight w:val="330"/>
        </w:trPr>
        <w:tc>
          <w:tcPr>
            <w:tcW w:w="8776" w:type="dxa"/>
            <w:tcBorders>
              <w:top w:val="nil"/>
              <w:left w:val="nil"/>
              <w:bottom w:val="nil"/>
              <w:right w:val="nil"/>
            </w:tcBorders>
            <w:shd w:val="clear" w:color="000000" w:fill="FFFFFF"/>
            <w:noWrap/>
            <w:vAlign w:val="center"/>
            <w:hideMark/>
          </w:tcPr>
          <w:p w14:paraId="6A8C0B81" w14:textId="77777777" w:rsidR="006342D2" w:rsidRPr="006342D2" w:rsidRDefault="006342D2" w:rsidP="006342D2">
            <w:pPr>
              <w:pStyle w:val="a3"/>
              <w:widowControl/>
              <w:numPr>
                <w:ilvl w:val="0"/>
                <w:numId w:val="10"/>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Spanningsstabilisator</w:t>
            </w:r>
          </w:p>
        </w:tc>
      </w:tr>
      <w:tr w:rsidR="006342D2" w:rsidRPr="006342D2" w14:paraId="506088A0" w14:textId="77777777" w:rsidTr="00BA73E7">
        <w:trPr>
          <w:trHeight w:val="330"/>
        </w:trPr>
        <w:tc>
          <w:tcPr>
            <w:tcW w:w="8776" w:type="dxa"/>
            <w:tcBorders>
              <w:top w:val="nil"/>
              <w:left w:val="nil"/>
              <w:bottom w:val="nil"/>
              <w:right w:val="nil"/>
            </w:tcBorders>
            <w:shd w:val="clear" w:color="000000" w:fill="FFFFFF"/>
            <w:noWrap/>
            <w:vAlign w:val="center"/>
            <w:hideMark/>
          </w:tcPr>
          <w:p w14:paraId="0288ACF9" w14:textId="77777777" w:rsidR="006342D2" w:rsidRPr="006342D2" w:rsidRDefault="006342D2" w:rsidP="00BA73E7">
            <w:pPr>
              <w:widowControl/>
              <w:wordWrap/>
              <w:autoSpaceDE/>
              <w:autoSpaceDN/>
              <w:jc w:val="left"/>
              <w:rPr>
                <w:rFonts w:ascii="Tahoma" w:eastAsia="맑은 고딕" w:hAnsi="Tahoma" w:cs="Tahoma"/>
                <w:kern w:val="0"/>
                <w:sz w:val="22"/>
                <w:szCs w:val="22"/>
                <w:lang w:val="nl-NL"/>
              </w:rPr>
            </w:pPr>
            <w:r w:rsidRPr="006342D2">
              <w:rPr>
                <w:rFonts w:ascii="Tahoma" w:hAnsi="Tahoma"/>
                <w:sz w:val="22"/>
                <w:szCs w:val="22"/>
                <w:lang w:val="nl-NL"/>
              </w:rPr>
              <w:t xml:space="preserve">　</w:t>
            </w:r>
          </w:p>
        </w:tc>
      </w:tr>
      <w:tr w:rsidR="006342D2" w:rsidRPr="006342D2" w14:paraId="464584D9" w14:textId="77777777" w:rsidTr="00BA73E7">
        <w:trPr>
          <w:trHeight w:val="330"/>
        </w:trPr>
        <w:tc>
          <w:tcPr>
            <w:tcW w:w="8776" w:type="dxa"/>
            <w:tcBorders>
              <w:top w:val="nil"/>
              <w:left w:val="nil"/>
              <w:bottom w:val="nil"/>
              <w:right w:val="nil"/>
            </w:tcBorders>
            <w:shd w:val="clear" w:color="000000" w:fill="FFFFFF"/>
            <w:noWrap/>
            <w:vAlign w:val="center"/>
            <w:hideMark/>
          </w:tcPr>
          <w:p w14:paraId="22663680" w14:textId="77777777" w:rsidR="006342D2" w:rsidRPr="006342D2" w:rsidRDefault="006342D2" w:rsidP="00BA73E7">
            <w:pPr>
              <w:widowControl/>
              <w:wordWrap/>
              <w:autoSpaceDE/>
              <w:autoSpaceDN/>
              <w:jc w:val="left"/>
              <w:rPr>
                <w:rFonts w:ascii="Tahoma" w:eastAsia="맑은 고딕" w:hAnsi="Tahoma" w:cs="Tahoma"/>
                <w:b/>
                <w:bCs/>
                <w:kern w:val="0"/>
                <w:sz w:val="22"/>
                <w:szCs w:val="22"/>
                <w:lang w:val="nl-NL"/>
              </w:rPr>
            </w:pPr>
            <w:r w:rsidRPr="006342D2">
              <w:rPr>
                <w:rFonts w:ascii="Tahoma" w:hAnsi="Tahoma"/>
                <w:b/>
                <w:bCs/>
                <w:sz w:val="22"/>
                <w:szCs w:val="22"/>
                <w:lang w:val="nl-NL"/>
              </w:rPr>
              <w:t>STUURINRICHTING</w:t>
            </w:r>
          </w:p>
        </w:tc>
      </w:tr>
      <w:tr w:rsidR="006342D2" w:rsidRPr="006342D2" w14:paraId="2F487D0F" w14:textId="77777777" w:rsidTr="00BA73E7">
        <w:trPr>
          <w:trHeight w:val="330"/>
        </w:trPr>
        <w:tc>
          <w:tcPr>
            <w:tcW w:w="8776" w:type="dxa"/>
            <w:tcBorders>
              <w:top w:val="nil"/>
              <w:left w:val="nil"/>
              <w:bottom w:val="nil"/>
              <w:right w:val="nil"/>
            </w:tcBorders>
            <w:shd w:val="clear" w:color="000000" w:fill="FFFFFF"/>
            <w:noWrap/>
            <w:vAlign w:val="center"/>
            <w:hideMark/>
          </w:tcPr>
          <w:p w14:paraId="74064315" w14:textId="77777777" w:rsidR="006342D2" w:rsidRPr="006342D2" w:rsidRDefault="006342D2" w:rsidP="006342D2">
            <w:pPr>
              <w:pStyle w:val="a3"/>
              <w:widowControl/>
              <w:numPr>
                <w:ilvl w:val="0"/>
                <w:numId w:val="11"/>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Hydraulische stuurbekrachtiging</w:t>
            </w:r>
          </w:p>
        </w:tc>
      </w:tr>
      <w:tr w:rsidR="006342D2" w:rsidRPr="006342D2" w14:paraId="10ABCE87" w14:textId="77777777" w:rsidTr="00BA73E7">
        <w:trPr>
          <w:trHeight w:val="330"/>
        </w:trPr>
        <w:tc>
          <w:tcPr>
            <w:tcW w:w="8776" w:type="dxa"/>
            <w:tcBorders>
              <w:top w:val="nil"/>
              <w:left w:val="nil"/>
              <w:bottom w:val="nil"/>
              <w:right w:val="nil"/>
            </w:tcBorders>
            <w:shd w:val="clear" w:color="000000" w:fill="FFFFFF"/>
            <w:noWrap/>
            <w:vAlign w:val="center"/>
            <w:hideMark/>
          </w:tcPr>
          <w:p w14:paraId="0AF268D1" w14:textId="77777777" w:rsidR="006342D2" w:rsidRPr="006342D2" w:rsidRDefault="006342D2" w:rsidP="006342D2">
            <w:pPr>
              <w:pStyle w:val="a3"/>
              <w:widowControl/>
              <w:numPr>
                <w:ilvl w:val="0"/>
                <w:numId w:val="11"/>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Snelheidsafhankelijke stuurbekrachtiging</w:t>
            </w:r>
          </w:p>
        </w:tc>
      </w:tr>
      <w:tr w:rsidR="006342D2" w:rsidRPr="006342D2" w14:paraId="7C57121A" w14:textId="77777777" w:rsidTr="00BA73E7">
        <w:trPr>
          <w:trHeight w:val="330"/>
        </w:trPr>
        <w:tc>
          <w:tcPr>
            <w:tcW w:w="8776" w:type="dxa"/>
            <w:tcBorders>
              <w:top w:val="nil"/>
              <w:left w:val="nil"/>
              <w:bottom w:val="nil"/>
              <w:right w:val="nil"/>
            </w:tcBorders>
            <w:shd w:val="clear" w:color="000000" w:fill="FFFFFF"/>
            <w:noWrap/>
            <w:vAlign w:val="center"/>
            <w:hideMark/>
          </w:tcPr>
          <w:p w14:paraId="2A1ED827" w14:textId="77777777" w:rsidR="006342D2" w:rsidRPr="006342D2" w:rsidRDefault="006342D2" w:rsidP="006342D2">
            <w:pPr>
              <w:pStyle w:val="a3"/>
              <w:widowControl/>
              <w:numPr>
                <w:ilvl w:val="0"/>
                <w:numId w:val="11"/>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 xml:space="preserve">Stuurwiel overtrokken met leder </w:t>
            </w:r>
          </w:p>
        </w:tc>
      </w:tr>
      <w:tr w:rsidR="006342D2" w:rsidRPr="00121BCA" w14:paraId="48080F66" w14:textId="77777777" w:rsidTr="00BA73E7">
        <w:trPr>
          <w:trHeight w:val="330"/>
        </w:trPr>
        <w:tc>
          <w:tcPr>
            <w:tcW w:w="8776" w:type="dxa"/>
            <w:tcBorders>
              <w:top w:val="nil"/>
              <w:left w:val="nil"/>
              <w:bottom w:val="nil"/>
              <w:right w:val="nil"/>
            </w:tcBorders>
            <w:shd w:val="clear" w:color="000000" w:fill="FFFFFF"/>
            <w:noWrap/>
            <w:vAlign w:val="center"/>
            <w:hideMark/>
          </w:tcPr>
          <w:p w14:paraId="335E69A8" w14:textId="77777777" w:rsidR="006342D2" w:rsidRPr="006342D2" w:rsidRDefault="006342D2" w:rsidP="006342D2">
            <w:pPr>
              <w:pStyle w:val="a3"/>
              <w:widowControl/>
              <w:numPr>
                <w:ilvl w:val="0"/>
                <w:numId w:val="11"/>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Manueel in de hoogte en diepte verstelbare stuurkolom</w:t>
            </w:r>
          </w:p>
        </w:tc>
      </w:tr>
      <w:tr w:rsidR="006342D2" w:rsidRPr="006342D2" w14:paraId="527E7383" w14:textId="77777777" w:rsidTr="00BA73E7">
        <w:trPr>
          <w:trHeight w:val="330"/>
        </w:trPr>
        <w:tc>
          <w:tcPr>
            <w:tcW w:w="8776" w:type="dxa"/>
            <w:tcBorders>
              <w:top w:val="nil"/>
              <w:left w:val="nil"/>
              <w:bottom w:val="nil"/>
              <w:right w:val="nil"/>
            </w:tcBorders>
            <w:shd w:val="clear" w:color="000000" w:fill="FFFFFF"/>
            <w:noWrap/>
            <w:vAlign w:val="center"/>
            <w:hideMark/>
          </w:tcPr>
          <w:p w14:paraId="78438CD3" w14:textId="77777777" w:rsidR="006342D2" w:rsidRPr="006342D2" w:rsidRDefault="006342D2" w:rsidP="006342D2">
            <w:pPr>
              <w:pStyle w:val="a3"/>
              <w:widowControl/>
              <w:numPr>
                <w:ilvl w:val="0"/>
                <w:numId w:val="11"/>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Elektrisch stuurslot</w:t>
            </w:r>
          </w:p>
        </w:tc>
      </w:tr>
      <w:tr w:rsidR="006342D2" w:rsidRPr="006342D2" w14:paraId="354A0869" w14:textId="77777777" w:rsidTr="00BA73E7">
        <w:trPr>
          <w:trHeight w:val="330"/>
        </w:trPr>
        <w:tc>
          <w:tcPr>
            <w:tcW w:w="8776" w:type="dxa"/>
            <w:tcBorders>
              <w:top w:val="nil"/>
              <w:left w:val="nil"/>
              <w:bottom w:val="nil"/>
              <w:right w:val="nil"/>
            </w:tcBorders>
            <w:shd w:val="clear" w:color="000000" w:fill="FFFFFF"/>
            <w:noWrap/>
            <w:vAlign w:val="center"/>
            <w:hideMark/>
          </w:tcPr>
          <w:p w14:paraId="582241FA" w14:textId="77777777" w:rsidR="006342D2" w:rsidRPr="006342D2" w:rsidRDefault="006342D2" w:rsidP="006342D2">
            <w:pPr>
              <w:pStyle w:val="a3"/>
              <w:widowControl/>
              <w:numPr>
                <w:ilvl w:val="0"/>
                <w:numId w:val="11"/>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Verwarmbaar stuur</w:t>
            </w:r>
          </w:p>
        </w:tc>
      </w:tr>
      <w:tr w:rsidR="006342D2" w:rsidRPr="006342D2" w14:paraId="279E9689" w14:textId="77777777" w:rsidTr="00BA73E7">
        <w:trPr>
          <w:trHeight w:val="330"/>
        </w:trPr>
        <w:tc>
          <w:tcPr>
            <w:tcW w:w="8776" w:type="dxa"/>
            <w:tcBorders>
              <w:top w:val="nil"/>
              <w:left w:val="nil"/>
              <w:bottom w:val="nil"/>
              <w:right w:val="nil"/>
            </w:tcBorders>
            <w:shd w:val="clear" w:color="000000" w:fill="FFFFFF"/>
            <w:noWrap/>
            <w:vAlign w:val="center"/>
            <w:hideMark/>
          </w:tcPr>
          <w:p w14:paraId="74316FE5" w14:textId="77777777" w:rsidR="006342D2" w:rsidRPr="006342D2" w:rsidRDefault="006342D2" w:rsidP="00BA73E7">
            <w:pPr>
              <w:widowControl/>
              <w:wordWrap/>
              <w:autoSpaceDE/>
              <w:autoSpaceDN/>
              <w:jc w:val="left"/>
              <w:rPr>
                <w:rFonts w:ascii="Tahoma" w:eastAsia="맑은 고딕" w:hAnsi="Tahoma" w:cs="Tahoma"/>
                <w:kern w:val="0"/>
                <w:sz w:val="22"/>
                <w:szCs w:val="22"/>
                <w:lang w:val="nl-NL"/>
              </w:rPr>
            </w:pPr>
            <w:r w:rsidRPr="006342D2">
              <w:rPr>
                <w:rFonts w:ascii="Tahoma" w:hAnsi="Tahoma"/>
                <w:sz w:val="22"/>
                <w:szCs w:val="22"/>
                <w:lang w:val="nl-NL"/>
              </w:rPr>
              <w:t xml:space="preserve">　</w:t>
            </w:r>
          </w:p>
        </w:tc>
      </w:tr>
      <w:tr w:rsidR="006342D2" w:rsidRPr="006342D2" w14:paraId="00406B26" w14:textId="77777777" w:rsidTr="00BA73E7">
        <w:trPr>
          <w:trHeight w:val="330"/>
        </w:trPr>
        <w:tc>
          <w:tcPr>
            <w:tcW w:w="8776" w:type="dxa"/>
            <w:tcBorders>
              <w:top w:val="nil"/>
              <w:left w:val="nil"/>
              <w:bottom w:val="nil"/>
              <w:right w:val="nil"/>
            </w:tcBorders>
            <w:shd w:val="clear" w:color="000000" w:fill="FFFFFF"/>
            <w:noWrap/>
            <w:vAlign w:val="center"/>
            <w:hideMark/>
          </w:tcPr>
          <w:p w14:paraId="0A01C071" w14:textId="77777777" w:rsidR="006342D2" w:rsidRPr="006342D2" w:rsidRDefault="006342D2" w:rsidP="00BA73E7">
            <w:pPr>
              <w:widowControl/>
              <w:wordWrap/>
              <w:autoSpaceDE/>
              <w:autoSpaceDN/>
              <w:jc w:val="left"/>
              <w:rPr>
                <w:rFonts w:ascii="Tahoma" w:eastAsia="맑은 고딕" w:hAnsi="Tahoma" w:cs="Tahoma"/>
                <w:b/>
                <w:bCs/>
                <w:kern w:val="0"/>
                <w:sz w:val="22"/>
                <w:szCs w:val="22"/>
                <w:lang w:val="nl-NL"/>
              </w:rPr>
            </w:pPr>
            <w:r w:rsidRPr="006342D2">
              <w:rPr>
                <w:rFonts w:ascii="Tahoma" w:hAnsi="Tahoma"/>
                <w:b/>
                <w:bCs/>
                <w:sz w:val="22"/>
                <w:szCs w:val="22"/>
                <w:lang w:val="nl-NL"/>
              </w:rPr>
              <w:t>VELGEN EN BANDEN</w:t>
            </w:r>
          </w:p>
        </w:tc>
      </w:tr>
      <w:tr w:rsidR="006342D2" w:rsidRPr="006342D2" w14:paraId="407A254C" w14:textId="77777777" w:rsidTr="00BA73E7">
        <w:trPr>
          <w:trHeight w:val="330"/>
        </w:trPr>
        <w:tc>
          <w:tcPr>
            <w:tcW w:w="8776" w:type="dxa"/>
            <w:tcBorders>
              <w:top w:val="nil"/>
              <w:left w:val="nil"/>
              <w:bottom w:val="nil"/>
              <w:right w:val="nil"/>
            </w:tcBorders>
            <w:shd w:val="clear" w:color="000000" w:fill="FFFFFF"/>
            <w:noWrap/>
            <w:vAlign w:val="center"/>
            <w:hideMark/>
          </w:tcPr>
          <w:p w14:paraId="425B37D8" w14:textId="77777777" w:rsidR="006342D2" w:rsidRPr="006342D2" w:rsidRDefault="006342D2" w:rsidP="006342D2">
            <w:pPr>
              <w:pStyle w:val="a3"/>
              <w:widowControl/>
              <w:numPr>
                <w:ilvl w:val="0"/>
                <w:numId w:val="12"/>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17” stalen velgen met bandenmaat 235/70</w:t>
            </w:r>
          </w:p>
        </w:tc>
      </w:tr>
      <w:tr w:rsidR="006342D2" w:rsidRPr="006342D2" w14:paraId="7551B683" w14:textId="77777777" w:rsidTr="00BA73E7">
        <w:trPr>
          <w:trHeight w:val="330"/>
        </w:trPr>
        <w:tc>
          <w:tcPr>
            <w:tcW w:w="8776" w:type="dxa"/>
            <w:tcBorders>
              <w:top w:val="nil"/>
              <w:left w:val="nil"/>
              <w:bottom w:val="nil"/>
              <w:right w:val="nil"/>
            </w:tcBorders>
            <w:shd w:val="clear" w:color="000000" w:fill="FFFFFF"/>
            <w:noWrap/>
            <w:vAlign w:val="center"/>
            <w:hideMark/>
          </w:tcPr>
          <w:p w14:paraId="28F5B5F1" w14:textId="77777777" w:rsidR="006342D2" w:rsidRPr="006342D2" w:rsidRDefault="006342D2" w:rsidP="006342D2">
            <w:pPr>
              <w:pStyle w:val="a3"/>
              <w:widowControl/>
              <w:numPr>
                <w:ilvl w:val="0"/>
                <w:numId w:val="12"/>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17” lichtmetalen velgen met bandenmaat 235/70</w:t>
            </w:r>
          </w:p>
        </w:tc>
      </w:tr>
      <w:tr w:rsidR="006342D2" w:rsidRPr="006342D2" w14:paraId="09DBD034" w14:textId="77777777" w:rsidTr="00BA73E7">
        <w:trPr>
          <w:trHeight w:val="330"/>
        </w:trPr>
        <w:tc>
          <w:tcPr>
            <w:tcW w:w="8776" w:type="dxa"/>
            <w:tcBorders>
              <w:top w:val="nil"/>
              <w:left w:val="nil"/>
              <w:bottom w:val="nil"/>
              <w:right w:val="nil"/>
            </w:tcBorders>
            <w:shd w:val="clear" w:color="000000" w:fill="FFFFFF"/>
            <w:noWrap/>
            <w:vAlign w:val="center"/>
            <w:hideMark/>
          </w:tcPr>
          <w:p w14:paraId="5AD3C93B" w14:textId="77777777" w:rsidR="006342D2" w:rsidRPr="006342D2" w:rsidRDefault="006342D2" w:rsidP="006342D2">
            <w:pPr>
              <w:pStyle w:val="a3"/>
              <w:widowControl/>
              <w:numPr>
                <w:ilvl w:val="0"/>
                <w:numId w:val="12"/>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 xml:space="preserve">18” lichtmetalen velgen met bandenmaat 255/60 </w:t>
            </w:r>
          </w:p>
        </w:tc>
      </w:tr>
      <w:tr w:rsidR="006342D2" w:rsidRPr="00121BCA" w14:paraId="304D7601" w14:textId="77777777" w:rsidTr="00BA73E7">
        <w:trPr>
          <w:trHeight w:val="330"/>
        </w:trPr>
        <w:tc>
          <w:tcPr>
            <w:tcW w:w="8776" w:type="dxa"/>
            <w:tcBorders>
              <w:top w:val="nil"/>
              <w:left w:val="nil"/>
              <w:bottom w:val="nil"/>
              <w:right w:val="nil"/>
            </w:tcBorders>
            <w:shd w:val="clear" w:color="000000" w:fill="FFFFFF"/>
            <w:noWrap/>
            <w:vAlign w:val="center"/>
            <w:hideMark/>
          </w:tcPr>
          <w:p w14:paraId="50CF005B" w14:textId="77777777" w:rsidR="006342D2" w:rsidRPr="006342D2" w:rsidRDefault="006342D2" w:rsidP="006342D2">
            <w:pPr>
              <w:pStyle w:val="a3"/>
              <w:widowControl/>
              <w:numPr>
                <w:ilvl w:val="0"/>
                <w:numId w:val="12"/>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20” lichtmetalen velgen met bandenmaat 255/50 (gesputterde chroomafwerking)</w:t>
            </w:r>
          </w:p>
        </w:tc>
      </w:tr>
      <w:tr w:rsidR="006342D2" w:rsidRPr="006342D2" w14:paraId="042D5D86" w14:textId="77777777" w:rsidTr="00BA73E7">
        <w:trPr>
          <w:trHeight w:val="330"/>
        </w:trPr>
        <w:tc>
          <w:tcPr>
            <w:tcW w:w="8776" w:type="dxa"/>
            <w:tcBorders>
              <w:top w:val="nil"/>
              <w:left w:val="nil"/>
              <w:bottom w:val="nil"/>
              <w:right w:val="single" w:sz="4" w:space="0" w:color="auto"/>
            </w:tcBorders>
            <w:shd w:val="clear" w:color="000000" w:fill="FFFFFF"/>
            <w:noWrap/>
            <w:vAlign w:val="center"/>
            <w:hideMark/>
          </w:tcPr>
          <w:p w14:paraId="26B4E120" w14:textId="77777777" w:rsidR="006342D2" w:rsidRPr="006342D2" w:rsidRDefault="006342D2" w:rsidP="006342D2">
            <w:pPr>
              <w:pStyle w:val="a3"/>
              <w:widowControl/>
              <w:numPr>
                <w:ilvl w:val="0"/>
                <w:numId w:val="12"/>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 xml:space="preserve">Bandenreparatiekit </w:t>
            </w:r>
          </w:p>
        </w:tc>
      </w:tr>
      <w:tr w:rsidR="006342D2" w:rsidRPr="006342D2" w14:paraId="7ACA6A85" w14:textId="77777777" w:rsidTr="00BA73E7">
        <w:trPr>
          <w:trHeight w:val="330"/>
        </w:trPr>
        <w:tc>
          <w:tcPr>
            <w:tcW w:w="8776" w:type="dxa"/>
            <w:tcBorders>
              <w:top w:val="nil"/>
              <w:left w:val="nil"/>
              <w:bottom w:val="nil"/>
              <w:right w:val="nil"/>
            </w:tcBorders>
            <w:shd w:val="clear" w:color="000000" w:fill="FFFFFF"/>
            <w:vAlign w:val="center"/>
            <w:hideMark/>
          </w:tcPr>
          <w:p w14:paraId="5B698970" w14:textId="77777777" w:rsidR="006342D2" w:rsidRPr="006342D2" w:rsidRDefault="006342D2" w:rsidP="006342D2">
            <w:pPr>
              <w:pStyle w:val="a3"/>
              <w:widowControl/>
              <w:numPr>
                <w:ilvl w:val="0"/>
                <w:numId w:val="12"/>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Volwaardig reservewiel</w:t>
            </w:r>
          </w:p>
        </w:tc>
      </w:tr>
      <w:tr w:rsidR="006342D2" w:rsidRPr="006342D2" w14:paraId="48E80CA5" w14:textId="77777777" w:rsidTr="00BA73E7">
        <w:trPr>
          <w:trHeight w:val="330"/>
        </w:trPr>
        <w:tc>
          <w:tcPr>
            <w:tcW w:w="8776" w:type="dxa"/>
            <w:tcBorders>
              <w:top w:val="nil"/>
              <w:left w:val="nil"/>
              <w:bottom w:val="nil"/>
              <w:right w:val="nil"/>
            </w:tcBorders>
            <w:shd w:val="clear" w:color="000000" w:fill="FFFFFF"/>
            <w:noWrap/>
            <w:vAlign w:val="center"/>
            <w:hideMark/>
          </w:tcPr>
          <w:p w14:paraId="4265728B" w14:textId="77777777" w:rsidR="006342D2" w:rsidRPr="006342D2" w:rsidRDefault="006342D2" w:rsidP="00BA73E7">
            <w:pPr>
              <w:widowControl/>
              <w:wordWrap/>
              <w:autoSpaceDE/>
              <w:autoSpaceDN/>
              <w:jc w:val="left"/>
              <w:rPr>
                <w:rFonts w:ascii="Tahoma" w:eastAsia="맑은 고딕" w:hAnsi="Tahoma" w:cs="Tahoma"/>
                <w:kern w:val="0"/>
                <w:sz w:val="22"/>
                <w:szCs w:val="22"/>
                <w:lang w:val="nl-NL"/>
              </w:rPr>
            </w:pPr>
            <w:r w:rsidRPr="006342D2">
              <w:rPr>
                <w:rFonts w:ascii="Tahoma" w:hAnsi="Tahoma"/>
                <w:sz w:val="22"/>
                <w:szCs w:val="22"/>
                <w:lang w:val="nl-NL"/>
              </w:rPr>
              <w:t xml:space="preserve">　</w:t>
            </w:r>
          </w:p>
        </w:tc>
      </w:tr>
      <w:tr w:rsidR="006342D2" w:rsidRPr="006342D2" w14:paraId="11489F75" w14:textId="77777777" w:rsidTr="00BA73E7">
        <w:trPr>
          <w:trHeight w:val="330"/>
        </w:trPr>
        <w:tc>
          <w:tcPr>
            <w:tcW w:w="8776" w:type="dxa"/>
            <w:tcBorders>
              <w:top w:val="nil"/>
              <w:left w:val="nil"/>
              <w:bottom w:val="nil"/>
              <w:right w:val="nil"/>
            </w:tcBorders>
            <w:shd w:val="clear" w:color="000000" w:fill="FFFFFF"/>
            <w:noWrap/>
            <w:vAlign w:val="center"/>
            <w:hideMark/>
          </w:tcPr>
          <w:p w14:paraId="093A0118" w14:textId="77777777" w:rsidR="006342D2" w:rsidRPr="006342D2" w:rsidRDefault="006342D2" w:rsidP="00BA73E7">
            <w:pPr>
              <w:widowControl/>
              <w:wordWrap/>
              <w:autoSpaceDE/>
              <w:autoSpaceDN/>
              <w:jc w:val="left"/>
              <w:rPr>
                <w:rFonts w:ascii="Tahoma" w:eastAsia="맑은 고딕" w:hAnsi="Tahoma" w:cs="Tahoma"/>
                <w:b/>
                <w:bCs/>
                <w:kern w:val="0"/>
                <w:sz w:val="22"/>
                <w:szCs w:val="22"/>
                <w:lang w:val="nl-NL"/>
              </w:rPr>
            </w:pPr>
            <w:r w:rsidRPr="006342D2">
              <w:rPr>
                <w:rFonts w:ascii="Tahoma" w:hAnsi="Tahoma"/>
                <w:b/>
                <w:bCs/>
                <w:sz w:val="22"/>
                <w:szCs w:val="22"/>
                <w:lang w:val="nl-NL"/>
              </w:rPr>
              <w:t>ZETELS</w:t>
            </w:r>
          </w:p>
        </w:tc>
      </w:tr>
      <w:tr w:rsidR="006342D2" w:rsidRPr="006342D2" w14:paraId="43578958" w14:textId="77777777" w:rsidTr="00BA73E7">
        <w:trPr>
          <w:trHeight w:val="330"/>
        </w:trPr>
        <w:tc>
          <w:tcPr>
            <w:tcW w:w="8776" w:type="dxa"/>
            <w:tcBorders>
              <w:top w:val="nil"/>
              <w:left w:val="nil"/>
              <w:bottom w:val="nil"/>
              <w:right w:val="nil"/>
            </w:tcBorders>
            <w:shd w:val="clear" w:color="000000" w:fill="FFFFFF"/>
            <w:noWrap/>
            <w:vAlign w:val="center"/>
            <w:hideMark/>
          </w:tcPr>
          <w:p w14:paraId="2A1A05A6"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8-voudig elektrisch verstelbare bestuurdersstoel</w:t>
            </w:r>
          </w:p>
        </w:tc>
      </w:tr>
      <w:tr w:rsidR="006342D2" w:rsidRPr="00121BCA" w14:paraId="0A4C308D" w14:textId="77777777" w:rsidTr="00BA73E7">
        <w:trPr>
          <w:trHeight w:val="330"/>
        </w:trPr>
        <w:tc>
          <w:tcPr>
            <w:tcW w:w="8776" w:type="dxa"/>
            <w:tcBorders>
              <w:top w:val="nil"/>
              <w:left w:val="nil"/>
              <w:bottom w:val="nil"/>
              <w:right w:val="nil"/>
            </w:tcBorders>
            <w:shd w:val="clear" w:color="000000" w:fill="FFFFFF"/>
            <w:noWrap/>
            <w:vAlign w:val="center"/>
            <w:hideMark/>
          </w:tcPr>
          <w:p w14:paraId="103CDF38"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6-voudig elektrisch verstelbare passagiersstoel vooraan</w:t>
            </w:r>
          </w:p>
        </w:tc>
      </w:tr>
      <w:tr w:rsidR="006342D2" w:rsidRPr="00121BCA" w14:paraId="23D49A0D" w14:textId="77777777" w:rsidTr="00BA73E7">
        <w:trPr>
          <w:trHeight w:val="330"/>
        </w:trPr>
        <w:tc>
          <w:tcPr>
            <w:tcW w:w="8776" w:type="dxa"/>
            <w:tcBorders>
              <w:top w:val="nil"/>
              <w:left w:val="nil"/>
              <w:bottom w:val="nil"/>
              <w:right w:val="nil"/>
            </w:tcBorders>
            <w:shd w:val="clear" w:color="000000" w:fill="FFFFFF"/>
            <w:vAlign w:val="center"/>
            <w:hideMark/>
          </w:tcPr>
          <w:p w14:paraId="27EF5675"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Neerklapbare tweede stoelenrij met neerklapbare centrale armsteun</w:t>
            </w:r>
          </w:p>
        </w:tc>
      </w:tr>
      <w:tr w:rsidR="006342D2" w:rsidRPr="00121BCA" w14:paraId="1CB4AB28" w14:textId="77777777" w:rsidTr="00BA73E7">
        <w:trPr>
          <w:trHeight w:val="330"/>
        </w:trPr>
        <w:tc>
          <w:tcPr>
            <w:tcW w:w="8776" w:type="dxa"/>
            <w:tcBorders>
              <w:top w:val="nil"/>
              <w:left w:val="nil"/>
              <w:bottom w:val="nil"/>
              <w:right w:val="nil"/>
            </w:tcBorders>
            <w:shd w:val="clear" w:color="000000" w:fill="FFFFFF"/>
            <w:vAlign w:val="center"/>
            <w:hideMark/>
          </w:tcPr>
          <w:p w14:paraId="2E26AC81"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Verwarmbare stoelen voor- en achteraan</w:t>
            </w:r>
          </w:p>
        </w:tc>
      </w:tr>
      <w:tr w:rsidR="006342D2" w:rsidRPr="006342D2" w14:paraId="37A7F38C" w14:textId="77777777" w:rsidTr="00BA73E7">
        <w:trPr>
          <w:trHeight w:val="330"/>
        </w:trPr>
        <w:tc>
          <w:tcPr>
            <w:tcW w:w="8776" w:type="dxa"/>
            <w:tcBorders>
              <w:top w:val="nil"/>
              <w:left w:val="nil"/>
              <w:bottom w:val="nil"/>
              <w:right w:val="nil"/>
            </w:tcBorders>
            <w:shd w:val="clear" w:color="000000" w:fill="FFFFFF"/>
            <w:noWrap/>
            <w:vAlign w:val="center"/>
            <w:hideMark/>
          </w:tcPr>
          <w:p w14:paraId="5A16CC49"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Geventileerde stoelen vooraan</w:t>
            </w:r>
          </w:p>
        </w:tc>
      </w:tr>
      <w:tr w:rsidR="006342D2" w:rsidRPr="006342D2" w14:paraId="78C723DD" w14:textId="77777777" w:rsidTr="00BA73E7">
        <w:trPr>
          <w:trHeight w:val="330"/>
        </w:trPr>
        <w:tc>
          <w:tcPr>
            <w:tcW w:w="8776" w:type="dxa"/>
            <w:tcBorders>
              <w:top w:val="nil"/>
              <w:left w:val="nil"/>
              <w:bottom w:val="nil"/>
              <w:right w:val="nil"/>
            </w:tcBorders>
            <w:shd w:val="clear" w:color="000000" w:fill="FFFFFF"/>
            <w:noWrap/>
            <w:vAlign w:val="center"/>
            <w:hideMark/>
          </w:tcPr>
          <w:p w14:paraId="41371255"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Uitschuifbare hoofdsteunen vooraan</w:t>
            </w:r>
          </w:p>
        </w:tc>
      </w:tr>
      <w:tr w:rsidR="006342D2" w:rsidRPr="00121BCA" w14:paraId="462A74C0" w14:textId="77777777" w:rsidTr="00BA73E7">
        <w:trPr>
          <w:trHeight w:val="330"/>
        </w:trPr>
        <w:tc>
          <w:tcPr>
            <w:tcW w:w="8776" w:type="dxa"/>
            <w:tcBorders>
              <w:top w:val="nil"/>
              <w:left w:val="nil"/>
              <w:bottom w:val="nil"/>
              <w:right w:val="nil"/>
            </w:tcBorders>
            <w:shd w:val="clear" w:color="000000" w:fill="FFFFFF"/>
            <w:noWrap/>
            <w:vAlign w:val="center"/>
            <w:hideMark/>
          </w:tcPr>
          <w:p w14:paraId="0AB7BF16"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Hoogwaardige stoelbekleding in zwart Nappaleder</w:t>
            </w:r>
          </w:p>
        </w:tc>
      </w:tr>
      <w:tr w:rsidR="006342D2" w:rsidRPr="00121BCA" w14:paraId="2273626B" w14:textId="77777777" w:rsidTr="00BA73E7">
        <w:trPr>
          <w:trHeight w:val="330"/>
        </w:trPr>
        <w:tc>
          <w:tcPr>
            <w:tcW w:w="8776" w:type="dxa"/>
            <w:tcBorders>
              <w:top w:val="nil"/>
              <w:left w:val="nil"/>
              <w:bottom w:val="nil"/>
              <w:right w:val="nil"/>
            </w:tcBorders>
            <w:shd w:val="clear" w:color="000000" w:fill="FFFFFF"/>
            <w:noWrap/>
            <w:vAlign w:val="center"/>
            <w:hideMark/>
          </w:tcPr>
          <w:p w14:paraId="65CDC7B5"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Hoogwaardige stoelbekleding in bruin Nappaleder</w:t>
            </w:r>
          </w:p>
        </w:tc>
      </w:tr>
      <w:tr w:rsidR="006342D2" w:rsidRPr="00121BCA" w14:paraId="12DA40B4" w14:textId="77777777" w:rsidTr="00BA73E7">
        <w:trPr>
          <w:trHeight w:val="330"/>
        </w:trPr>
        <w:tc>
          <w:tcPr>
            <w:tcW w:w="8776" w:type="dxa"/>
            <w:tcBorders>
              <w:top w:val="nil"/>
              <w:left w:val="nil"/>
              <w:bottom w:val="nil"/>
              <w:right w:val="nil"/>
            </w:tcBorders>
            <w:shd w:val="clear" w:color="000000" w:fill="FFFFFF"/>
            <w:noWrap/>
            <w:vAlign w:val="center"/>
            <w:hideMark/>
          </w:tcPr>
          <w:p w14:paraId="3F93596B"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lastRenderedPageBreak/>
              <w:t>Stoelhoezen in TPU (thermoplastisch polyurethaan)</w:t>
            </w:r>
          </w:p>
        </w:tc>
      </w:tr>
      <w:tr w:rsidR="006342D2" w:rsidRPr="006342D2" w14:paraId="0E174BA8" w14:textId="77777777" w:rsidTr="00BA73E7">
        <w:trPr>
          <w:trHeight w:val="330"/>
        </w:trPr>
        <w:tc>
          <w:tcPr>
            <w:tcW w:w="8776" w:type="dxa"/>
            <w:tcBorders>
              <w:top w:val="nil"/>
              <w:left w:val="nil"/>
              <w:bottom w:val="nil"/>
              <w:right w:val="nil"/>
            </w:tcBorders>
            <w:shd w:val="clear" w:color="000000" w:fill="FFFFFF"/>
            <w:noWrap/>
            <w:vAlign w:val="center"/>
            <w:hideMark/>
          </w:tcPr>
          <w:p w14:paraId="59F10345" w14:textId="77777777" w:rsidR="006342D2" w:rsidRPr="006342D2" w:rsidRDefault="006342D2" w:rsidP="006342D2">
            <w:pPr>
              <w:pStyle w:val="a3"/>
              <w:widowControl/>
              <w:numPr>
                <w:ilvl w:val="0"/>
                <w:numId w:val="13"/>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Stoffen stoelhoes</w:t>
            </w:r>
          </w:p>
        </w:tc>
      </w:tr>
      <w:tr w:rsidR="006342D2" w:rsidRPr="006342D2" w14:paraId="4E0AF890" w14:textId="77777777" w:rsidTr="00BA73E7">
        <w:trPr>
          <w:trHeight w:val="330"/>
        </w:trPr>
        <w:tc>
          <w:tcPr>
            <w:tcW w:w="8776" w:type="dxa"/>
            <w:tcBorders>
              <w:top w:val="nil"/>
              <w:left w:val="nil"/>
              <w:bottom w:val="nil"/>
              <w:right w:val="nil"/>
            </w:tcBorders>
            <w:shd w:val="clear" w:color="auto" w:fill="auto"/>
            <w:noWrap/>
            <w:vAlign w:val="center"/>
            <w:hideMark/>
          </w:tcPr>
          <w:p w14:paraId="2EBE1A7D" w14:textId="77777777" w:rsidR="006342D2" w:rsidRPr="006342D2" w:rsidRDefault="006342D2" w:rsidP="00BA73E7">
            <w:pPr>
              <w:widowControl/>
              <w:wordWrap/>
              <w:autoSpaceDE/>
              <w:autoSpaceDN/>
              <w:jc w:val="left"/>
              <w:rPr>
                <w:rFonts w:ascii="Tahoma" w:eastAsia="맑은 고딕" w:hAnsi="Tahoma" w:cs="Tahoma"/>
                <w:color w:val="000000"/>
                <w:kern w:val="0"/>
                <w:sz w:val="22"/>
                <w:szCs w:val="22"/>
                <w:lang w:val="nl-NL"/>
              </w:rPr>
            </w:pPr>
          </w:p>
        </w:tc>
      </w:tr>
      <w:tr w:rsidR="006342D2" w:rsidRPr="006342D2" w14:paraId="7BAE6B8D" w14:textId="77777777" w:rsidTr="00BA73E7">
        <w:trPr>
          <w:trHeight w:val="330"/>
        </w:trPr>
        <w:tc>
          <w:tcPr>
            <w:tcW w:w="8776" w:type="dxa"/>
            <w:tcBorders>
              <w:top w:val="nil"/>
              <w:left w:val="nil"/>
              <w:bottom w:val="nil"/>
              <w:right w:val="nil"/>
            </w:tcBorders>
            <w:shd w:val="clear" w:color="000000" w:fill="FFFFFF"/>
            <w:noWrap/>
            <w:vAlign w:val="center"/>
            <w:hideMark/>
          </w:tcPr>
          <w:p w14:paraId="15EE8D46" w14:textId="77777777" w:rsidR="006342D2" w:rsidRPr="006342D2" w:rsidRDefault="006342D2" w:rsidP="00BA73E7">
            <w:pPr>
              <w:widowControl/>
              <w:wordWrap/>
              <w:autoSpaceDE/>
              <w:autoSpaceDN/>
              <w:jc w:val="left"/>
              <w:rPr>
                <w:rFonts w:ascii="Tahoma" w:eastAsia="맑은 고딕" w:hAnsi="Tahoma" w:cs="Tahoma"/>
                <w:b/>
                <w:bCs/>
                <w:color w:val="000000"/>
                <w:kern w:val="0"/>
                <w:sz w:val="22"/>
                <w:szCs w:val="22"/>
                <w:lang w:val="nl-NL"/>
              </w:rPr>
            </w:pPr>
            <w:r w:rsidRPr="006342D2">
              <w:rPr>
                <w:rFonts w:ascii="Tahoma" w:hAnsi="Tahoma"/>
                <w:b/>
                <w:bCs/>
                <w:color w:val="000000"/>
                <w:sz w:val="22"/>
                <w:szCs w:val="22"/>
                <w:lang w:val="nl-NL"/>
              </w:rPr>
              <w:t>KOETSWERK</w:t>
            </w:r>
          </w:p>
        </w:tc>
      </w:tr>
      <w:tr w:rsidR="006342D2" w:rsidRPr="006342D2" w14:paraId="3C1B15A0" w14:textId="77777777" w:rsidTr="00BA73E7">
        <w:trPr>
          <w:trHeight w:val="330"/>
        </w:trPr>
        <w:tc>
          <w:tcPr>
            <w:tcW w:w="8776" w:type="dxa"/>
            <w:tcBorders>
              <w:top w:val="nil"/>
              <w:left w:val="nil"/>
              <w:bottom w:val="nil"/>
              <w:right w:val="nil"/>
            </w:tcBorders>
            <w:shd w:val="clear" w:color="000000" w:fill="FFFFFF"/>
            <w:noWrap/>
            <w:vAlign w:val="center"/>
            <w:hideMark/>
          </w:tcPr>
          <w:p w14:paraId="6D60F81B"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Geïntegreerde projectiekoplampen</w:t>
            </w:r>
          </w:p>
        </w:tc>
      </w:tr>
      <w:tr w:rsidR="006342D2" w:rsidRPr="006342D2" w14:paraId="492A7F18" w14:textId="77777777" w:rsidTr="00BA73E7">
        <w:trPr>
          <w:trHeight w:val="330"/>
        </w:trPr>
        <w:tc>
          <w:tcPr>
            <w:tcW w:w="8776" w:type="dxa"/>
            <w:tcBorders>
              <w:top w:val="nil"/>
              <w:left w:val="nil"/>
              <w:bottom w:val="nil"/>
              <w:right w:val="nil"/>
            </w:tcBorders>
            <w:shd w:val="clear" w:color="000000" w:fill="FFFFFF"/>
            <w:noWrap/>
            <w:vAlign w:val="center"/>
            <w:hideMark/>
          </w:tcPr>
          <w:p w14:paraId="761971AA"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HID-koplampen van 25 watt</w:t>
            </w:r>
          </w:p>
        </w:tc>
      </w:tr>
      <w:tr w:rsidR="006342D2" w:rsidRPr="00121BCA" w14:paraId="728A733E" w14:textId="77777777" w:rsidTr="00BA73E7">
        <w:trPr>
          <w:trHeight w:val="330"/>
        </w:trPr>
        <w:tc>
          <w:tcPr>
            <w:tcW w:w="8776" w:type="dxa"/>
            <w:tcBorders>
              <w:top w:val="nil"/>
              <w:left w:val="nil"/>
              <w:bottom w:val="nil"/>
              <w:right w:val="nil"/>
            </w:tcBorders>
            <w:shd w:val="clear" w:color="000000" w:fill="FFFFFF"/>
            <w:noWrap/>
            <w:vAlign w:val="center"/>
            <w:hideMark/>
          </w:tcPr>
          <w:p w14:paraId="7E5A8AC4"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Buitenspiegels met zijdelingse richtingaanwijzer en grondverlichting</w:t>
            </w:r>
          </w:p>
        </w:tc>
      </w:tr>
      <w:tr w:rsidR="006342D2" w:rsidRPr="006342D2" w14:paraId="30BF8203" w14:textId="77777777" w:rsidTr="00BA73E7">
        <w:trPr>
          <w:trHeight w:val="330"/>
        </w:trPr>
        <w:tc>
          <w:tcPr>
            <w:tcW w:w="8776" w:type="dxa"/>
            <w:tcBorders>
              <w:top w:val="nil"/>
              <w:left w:val="nil"/>
              <w:bottom w:val="nil"/>
              <w:right w:val="nil"/>
            </w:tcBorders>
            <w:shd w:val="clear" w:color="000000" w:fill="FFFFFF"/>
            <w:noWrap/>
            <w:vAlign w:val="center"/>
            <w:hideMark/>
          </w:tcPr>
          <w:p w14:paraId="4473FD0C"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Ruitenwissers met ‘aero blade’</w:t>
            </w:r>
          </w:p>
        </w:tc>
      </w:tr>
      <w:tr w:rsidR="006342D2" w:rsidRPr="00121BCA" w14:paraId="0E98D62A" w14:textId="77777777" w:rsidTr="00BA73E7">
        <w:trPr>
          <w:trHeight w:val="330"/>
        </w:trPr>
        <w:tc>
          <w:tcPr>
            <w:tcW w:w="8776" w:type="dxa"/>
            <w:tcBorders>
              <w:top w:val="nil"/>
              <w:left w:val="nil"/>
              <w:bottom w:val="nil"/>
              <w:right w:val="nil"/>
            </w:tcBorders>
            <w:shd w:val="clear" w:color="000000" w:fill="FFFFFF"/>
            <w:noWrap/>
            <w:vAlign w:val="center"/>
            <w:hideMark/>
          </w:tcPr>
          <w:p w14:paraId="3DEB7FF6"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Buitendeurgrepen in koetswerkkleur met verborgen toets</w:t>
            </w:r>
          </w:p>
        </w:tc>
      </w:tr>
      <w:tr w:rsidR="006342D2" w:rsidRPr="006342D2" w14:paraId="38A1AB64" w14:textId="77777777" w:rsidTr="00BA73E7">
        <w:trPr>
          <w:trHeight w:val="330"/>
        </w:trPr>
        <w:tc>
          <w:tcPr>
            <w:tcW w:w="8776" w:type="dxa"/>
            <w:tcBorders>
              <w:top w:val="nil"/>
              <w:left w:val="nil"/>
              <w:bottom w:val="nil"/>
              <w:right w:val="nil"/>
            </w:tcBorders>
            <w:shd w:val="clear" w:color="000000" w:fill="FFFFFF"/>
            <w:noWrap/>
            <w:vAlign w:val="center"/>
            <w:hideMark/>
          </w:tcPr>
          <w:p w14:paraId="185CBBE9"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Zelfreinigende deurdrempels</w:t>
            </w:r>
          </w:p>
        </w:tc>
      </w:tr>
      <w:tr w:rsidR="006342D2" w:rsidRPr="006342D2" w14:paraId="7E1C590A" w14:textId="77777777" w:rsidTr="00BA73E7">
        <w:trPr>
          <w:trHeight w:val="330"/>
        </w:trPr>
        <w:tc>
          <w:tcPr>
            <w:tcW w:w="8776" w:type="dxa"/>
            <w:tcBorders>
              <w:top w:val="nil"/>
              <w:left w:val="nil"/>
              <w:bottom w:val="nil"/>
              <w:right w:val="nil"/>
            </w:tcBorders>
            <w:shd w:val="clear" w:color="000000" w:fill="FFFFFF"/>
            <w:noWrap/>
            <w:vAlign w:val="center"/>
            <w:hideMark/>
          </w:tcPr>
          <w:p w14:paraId="2D38FBB0"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Stijlvolle dakrails</w:t>
            </w:r>
          </w:p>
        </w:tc>
      </w:tr>
      <w:tr w:rsidR="006342D2" w:rsidRPr="006342D2" w14:paraId="6D33DF14" w14:textId="77777777" w:rsidTr="00BA73E7">
        <w:trPr>
          <w:trHeight w:val="330"/>
        </w:trPr>
        <w:tc>
          <w:tcPr>
            <w:tcW w:w="8776" w:type="dxa"/>
            <w:tcBorders>
              <w:top w:val="nil"/>
              <w:left w:val="nil"/>
              <w:bottom w:val="nil"/>
              <w:right w:val="nil"/>
            </w:tcBorders>
            <w:shd w:val="clear" w:color="000000" w:fill="FFFFFF"/>
            <w:vAlign w:val="center"/>
            <w:hideMark/>
          </w:tcPr>
          <w:p w14:paraId="2090C720"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Staafantenne / Haaienvinantenne (enkel EU)</w:t>
            </w:r>
          </w:p>
        </w:tc>
      </w:tr>
      <w:tr w:rsidR="006342D2" w:rsidRPr="006342D2" w14:paraId="381D3ED3" w14:textId="77777777" w:rsidTr="00BA73E7">
        <w:trPr>
          <w:trHeight w:val="330"/>
        </w:trPr>
        <w:tc>
          <w:tcPr>
            <w:tcW w:w="8776" w:type="dxa"/>
            <w:tcBorders>
              <w:top w:val="nil"/>
              <w:left w:val="nil"/>
              <w:bottom w:val="nil"/>
              <w:right w:val="nil"/>
            </w:tcBorders>
            <w:shd w:val="clear" w:color="000000" w:fill="FFFFFF"/>
            <w:noWrap/>
            <w:vAlign w:val="center"/>
            <w:hideMark/>
          </w:tcPr>
          <w:p w14:paraId="7A01F4E7"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Schuif-/kanteldak</w:t>
            </w:r>
          </w:p>
        </w:tc>
      </w:tr>
      <w:tr w:rsidR="006342D2" w:rsidRPr="006342D2" w14:paraId="7AA806E4" w14:textId="77777777" w:rsidTr="00BA73E7">
        <w:trPr>
          <w:trHeight w:val="330"/>
        </w:trPr>
        <w:tc>
          <w:tcPr>
            <w:tcW w:w="8776" w:type="dxa"/>
            <w:tcBorders>
              <w:top w:val="nil"/>
              <w:left w:val="nil"/>
              <w:bottom w:val="nil"/>
              <w:right w:val="nil"/>
            </w:tcBorders>
            <w:shd w:val="clear" w:color="000000" w:fill="FFFFFF"/>
            <w:noWrap/>
            <w:vAlign w:val="center"/>
            <w:hideMark/>
          </w:tcPr>
          <w:p w14:paraId="54FFF6B3"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Mistlampen voor en achter</w:t>
            </w:r>
          </w:p>
        </w:tc>
      </w:tr>
      <w:tr w:rsidR="006342D2" w:rsidRPr="006342D2" w14:paraId="50D90F0C" w14:textId="77777777" w:rsidTr="00BA73E7">
        <w:trPr>
          <w:trHeight w:val="330"/>
        </w:trPr>
        <w:tc>
          <w:tcPr>
            <w:tcW w:w="8776" w:type="dxa"/>
            <w:tcBorders>
              <w:top w:val="nil"/>
              <w:left w:val="nil"/>
              <w:bottom w:val="nil"/>
              <w:right w:val="nil"/>
            </w:tcBorders>
            <w:shd w:val="clear" w:color="000000" w:fill="FFFFFF"/>
            <w:vAlign w:val="center"/>
            <w:hideMark/>
          </w:tcPr>
          <w:p w14:paraId="1B1D5F2D"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Dagverlichting</w:t>
            </w:r>
          </w:p>
        </w:tc>
      </w:tr>
      <w:tr w:rsidR="006342D2" w:rsidRPr="006342D2" w14:paraId="099E5347" w14:textId="77777777" w:rsidTr="00BA73E7">
        <w:trPr>
          <w:trHeight w:val="330"/>
        </w:trPr>
        <w:tc>
          <w:tcPr>
            <w:tcW w:w="8776" w:type="dxa"/>
            <w:tcBorders>
              <w:top w:val="nil"/>
              <w:left w:val="nil"/>
              <w:bottom w:val="nil"/>
              <w:right w:val="nil"/>
            </w:tcBorders>
            <w:shd w:val="clear" w:color="000000" w:fill="FFFFFF"/>
            <w:noWrap/>
            <w:vAlign w:val="center"/>
            <w:hideMark/>
          </w:tcPr>
          <w:p w14:paraId="32232710" w14:textId="77777777" w:rsidR="006342D2" w:rsidRPr="006342D2" w:rsidRDefault="006342D2" w:rsidP="006342D2">
            <w:pPr>
              <w:pStyle w:val="a3"/>
              <w:widowControl/>
              <w:numPr>
                <w:ilvl w:val="0"/>
                <w:numId w:val="14"/>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Laadbakafdekking</w:t>
            </w:r>
          </w:p>
        </w:tc>
      </w:tr>
      <w:tr w:rsidR="006342D2" w:rsidRPr="006342D2" w14:paraId="47BB871C" w14:textId="77777777" w:rsidTr="00BA73E7">
        <w:trPr>
          <w:trHeight w:val="330"/>
        </w:trPr>
        <w:tc>
          <w:tcPr>
            <w:tcW w:w="8776" w:type="dxa"/>
            <w:tcBorders>
              <w:top w:val="nil"/>
              <w:left w:val="nil"/>
              <w:bottom w:val="nil"/>
              <w:right w:val="nil"/>
            </w:tcBorders>
            <w:shd w:val="clear" w:color="000000" w:fill="FFFFFF"/>
            <w:noWrap/>
            <w:vAlign w:val="center"/>
            <w:hideMark/>
          </w:tcPr>
          <w:p w14:paraId="19ED82B1" w14:textId="77777777" w:rsidR="006342D2" w:rsidRPr="006342D2" w:rsidRDefault="006342D2" w:rsidP="00BA73E7">
            <w:pPr>
              <w:widowControl/>
              <w:wordWrap/>
              <w:autoSpaceDE/>
              <w:autoSpaceDN/>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 xml:space="preserve">　</w:t>
            </w:r>
          </w:p>
        </w:tc>
      </w:tr>
      <w:tr w:rsidR="006342D2" w:rsidRPr="006342D2" w14:paraId="73EC16E8" w14:textId="77777777" w:rsidTr="00BA73E7">
        <w:trPr>
          <w:trHeight w:val="330"/>
        </w:trPr>
        <w:tc>
          <w:tcPr>
            <w:tcW w:w="8776" w:type="dxa"/>
            <w:tcBorders>
              <w:top w:val="nil"/>
              <w:left w:val="nil"/>
              <w:bottom w:val="nil"/>
              <w:right w:val="nil"/>
            </w:tcBorders>
            <w:shd w:val="clear" w:color="000000" w:fill="FFFFFF"/>
            <w:noWrap/>
            <w:vAlign w:val="center"/>
            <w:hideMark/>
          </w:tcPr>
          <w:p w14:paraId="003B099A" w14:textId="77777777" w:rsidR="006342D2" w:rsidRPr="006342D2" w:rsidRDefault="006342D2" w:rsidP="00BA73E7">
            <w:pPr>
              <w:widowControl/>
              <w:wordWrap/>
              <w:autoSpaceDE/>
              <w:autoSpaceDN/>
              <w:jc w:val="left"/>
              <w:rPr>
                <w:rFonts w:ascii="Tahoma" w:eastAsia="맑은 고딕" w:hAnsi="Tahoma" w:cs="Tahoma"/>
                <w:b/>
                <w:bCs/>
                <w:color w:val="000000"/>
                <w:kern w:val="0"/>
                <w:sz w:val="22"/>
                <w:szCs w:val="22"/>
                <w:lang w:val="nl-NL"/>
              </w:rPr>
            </w:pPr>
            <w:r w:rsidRPr="006342D2">
              <w:rPr>
                <w:rFonts w:ascii="Tahoma" w:hAnsi="Tahoma"/>
                <w:b/>
                <w:bCs/>
                <w:color w:val="000000"/>
                <w:sz w:val="22"/>
                <w:szCs w:val="22"/>
                <w:lang w:val="nl-NL"/>
              </w:rPr>
              <w:t>INTERIEUR</w:t>
            </w:r>
          </w:p>
        </w:tc>
      </w:tr>
      <w:tr w:rsidR="006342D2" w:rsidRPr="006342D2" w14:paraId="4E6C00C0" w14:textId="77777777" w:rsidTr="00BA73E7">
        <w:trPr>
          <w:trHeight w:val="330"/>
        </w:trPr>
        <w:tc>
          <w:tcPr>
            <w:tcW w:w="8776" w:type="dxa"/>
            <w:tcBorders>
              <w:top w:val="nil"/>
              <w:left w:val="nil"/>
              <w:bottom w:val="nil"/>
              <w:right w:val="nil"/>
            </w:tcBorders>
            <w:shd w:val="clear" w:color="000000" w:fill="FFFFFF"/>
            <w:noWrap/>
            <w:vAlign w:val="center"/>
            <w:hideMark/>
          </w:tcPr>
          <w:p w14:paraId="4337CACD" w14:textId="77777777" w:rsidR="006342D2" w:rsidRPr="006342D2" w:rsidRDefault="006342D2" w:rsidP="006342D2">
            <w:pPr>
              <w:pStyle w:val="a3"/>
              <w:widowControl/>
              <w:numPr>
                <w:ilvl w:val="0"/>
                <w:numId w:val="15"/>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Zonnekleppen met verlichting</w:t>
            </w:r>
          </w:p>
        </w:tc>
      </w:tr>
      <w:tr w:rsidR="006342D2" w:rsidRPr="006342D2" w14:paraId="754F1989" w14:textId="77777777" w:rsidTr="00BA73E7">
        <w:trPr>
          <w:trHeight w:val="330"/>
        </w:trPr>
        <w:tc>
          <w:tcPr>
            <w:tcW w:w="8776" w:type="dxa"/>
            <w:tcBorders>
              <w:top w:val="nil"/>
              <w:left w:val="nil"/>
              <w:bottom w:val="nil"/>
              <w:right w:val="nil"/>
            </w:tcBorders>
            <w:shd w:val="clear" w:color="000000" w:fill="FFFFFF"/>
            <w:noWrap/>
            <w:vAlign w:val="center"/>
            <w:hideMark/>
          </w:tcPr>
          <w:p w14:paraId="20659D45" w14:textId="77777777" w:rsidR="006342D2" w:rsidRPr="006342D2" w:rsidRDefault="006342D2" w:rsidP="006342D2">
            <w:pPr>
              <w:pStyle w:val="a3"/>
              <w:widowControl/>
              <w:numPr>
                <w:ilvl w:val="0"/>
                <w:numId w:val="15"/>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Verlicht en vergrendelbaar handschoenkastje</w:t>
            </w:r>
          </w:p>
        </w:tc>
      </w:tr>
      <w:tr w:rsidR="006342D2" w:rsidRPr="006342D2" w14:paraId="140E9B6B" w14:textId="77777777" w:rsidTr="00BA73E7">
        <w:trPr>
          <w:trHeight w:val="330"/>
        </w:trPr>
        <w:tc>
          <w:tcPr>
            <w:tcW w:w="8776" w:type="dxa"/>
            <w:tcBorders>
              <w:top w:val="nil"/>
              <w:left w:val="nil"/>
              <w:bottom w:val="nil"/>
              <w:right w:val="nil"/>
            </w:tcBorders>
            <w:shd w:val="clear" w:color="000000" w:fill="FFFFFF"/>
            <w:noWrap/>
            <w:vAlign w:val="center"/>
            <w:hideMark/>
          </w:tcPr>
          <w:p w14:paraId="769382D2" w14:textId="77777777" w:rsidR="006342D2" w:rsidRPr="006342D2" w:rsidRDefault="006342D2" w:rsidP="006342D2">
            <w:pPr>
              <w:pStyle w:val="a3"/>
              <w:widowControl/>
              <w:numPr>
                <w:ilvl w:val="0"/>
                <w:numId w:val="15"/>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Mobiele asbak</w:t>
            </w:r>
          </w:p>
        </w:tc>
      </w:tr>
      <w:tr w:rsidR="006342D2" w:rsidRPr="006342D2" w14:paraId="64733159" w14:textId="77777777" w:rsidTr="00BA73E7">
        <w:trPr>
          <w:trHeight w:val="330"/>
        </w:trPr>
        <w:tc>
          <w:tcPr>
            <w:tcW w:w="8776" w:type="dxa"/>
            <w:tcBorders>
              <w:top w:val="nil"/>
              <w:left w:val="nil"/>
              <w:bottom w:val="nil"/>
              <w:right w:val="nil"/>
            </w:tcBorders>
            <w:shd w:val="clear" w:color="000000" w:fill="FFFFFF"/>
            <w:vAlign w:val="center"/>
            <w:hideMark/>
          </w:tcPr>
          <w:p w14:paraId="0F6D055B" w14:textId="77777777" w:rsidR="006342D2" w:rsidRPr="006342D2" w:rsidRDefault="006342D2" w:rsidP="006342D2">
            <w:pPr>
              <w:pStyle w:val="a3"/>
              <w:widowControl/>
              <w:numPr>
                <w:ilvl w:val="0"/>
                <w:numId w:val="15"/>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B-stijl met assistentiegreep</w:t>
            </w:r>
          </w:p>
        </w:tc>
      </w:tr>
      <w:tr w:rsidR="006342D2" w:rsidRPr="00121BCA" w14:paraId="52ADEC1E" w14:textId="77777777" w:rsidTr="00BA73E7">
        <w:trPr>
          <w:trHeight w:val="330"/>
        </w:trPr>
        <w:tc>
          <w:tcPr>
            <w:tcW w:w="8776" w:type="dxa"/>
            <w:tcBorders>
              <w:top w:val="nil"/>
              <w:left w:val="nil"/>
              <w:bottom w:val="nil"/>
              <w:right w:val="nil"/>
            </w:tcBorders>
            <w:shd w:val="clear" w:color="000000" w:fill="FFFFFF"/>
            <w:noWrap/>
            <w:vAlign w:val="center"/>
            <w:hideMark/>
          </w:tcPr>
          <w:p w14:paraId="32391380" w14:textId="77777777" w:rsidR="006342D2" w:rsidRPr="006342D2" w:rsidRDefault="006342D2" w:rsidP="006342D2">
            <w:pPr>
              <w:pStyle w:val="a3"/>
              <w:widowControl/>
              <w:numPr>
                <w:ilvl w:val="0"/>
                <w:numId w:val="15"/>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Drempelplaatjes in roestvrij staal vooraan</w:t>
            </w:r>
          </w:p>
        </w:tc>
      </w:tr>
      <w:tr w:rsidR="006342D2" w:rsidRPr="006342D2" w14:paraId="692DE9E2" w14:textId="77777777" w:rsidTr="00BA73E7">
        <w:trPr>
          <w:trHeight w:val="330"/>
        </w:trPr>
        <w:tc>
          <w:tcPr>
            <w:tcW w:w="8776" w:type="dxa"/>
            <w:tcBorders>
              <w:top w:val="nil"/>
              <w:left w:val="nil"/>
              <w:bottom w:val="nil"/>
              <w:right w:val="nil"/>
            </w:tcBorders>
            <w:shd w:val="clear" w:color="000000" w:fill="FFFFFF"/>
            <w:noWrap/>
            <w:vAlign w:val="center"/>
            <w:hideMark/>
          </w:tcPr>
          <w:p w14:paraId="754813D6" w14:textId="77777777" w:rsidR="006342D2" w:rsidRPr="006342D2" w:rsidRDefault="006342D2" w:rsidP="006342D2">
            <w:pPr>
              <w:pStyle w:val="a3"/>
              <w:widowControl/>
              <w:numPr>
                <w:ilvl w:val="0"/>
                <w:numId w:val="15"/>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 xml:space="preserve">Drempelplaatjes in pvc achteraan </w:t>
            </w:r>
          </w:p>
        </w:tc>
      </w:tr>
      <w:tr w:rsidR="006342D2" w:rsidRPr="006342D2" w14:paraId="3D02489A" w14:textId="77777777" w:rsidTr="00BA73E7">
        <w:trPr>
          <w:trHeight w:val="330"/>
        </w:trPr>
        <w:tc>
          <w:tcPr>
            <w:tcW w:w="8776" w:type="dxa"/>
            <w:tcBorders>
              <w:top w:val="nil"/>
              <w:left w:val="nil"/>
              <w:bottom w:val="nil"/>
              <w:right w:val="nil"/>
            </w:tcBorders>
            <w:shd w:val="clear" w:color="000000" w:fill="FFFFFF"/>
            <w:noWrap/>
            <w:vAlign w:val="center"/>
            <w:hideMark/>
          </w:tcPr>
          <w:p w14:paraId="217267BC" w14:textId="77777777" w:rsidR="006342D2" w:rsidRPr="006342D2" w:rsidRDefault="006342D2" w:rsidP="006342D2">
            <w:pPr>
              <w:pStyle w:val="a3"/>
              <w:widowControl/>
              <w:numPr>
                <w:ilvl w:val="0"/>
                <w:numId w:val="15"/>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Manuele versnellingspookknop in leder</w:t>
            </w:r>
          </w:p>
        </w:tc>
      </w:tr>
      <w:tr w:rsidR="006342D2" w:rsidRPr="006342D2" w14:paraId="17957182" w14:textId="77777777" w:rsidTr="00BA73E7">
        <w:trPr>
          <w:trHeight w:val="330"/>
        </w:trPr>
        <w:tc>
          <w:tcPr>
            <w:tcW w:w="8776" w:type="dxa"/>
            <w:tcBorders>
              <w:top w:val="nil"/>
              <w:left w:val="nil"/>
              <w:bottom w:val="nil"/>
              <w:right w:val="nil"/>
            </w:tcBorders>
            <w:shd w:val="clear" w:color="000000" w:fill="FFFFFF"/>
            <w:noWrap/>
            <w:vAlign w:val="center"/>
            <w:hideMark/>
          </w:tcPr>
          <w:p w14:paraId="1BA8035B" w14:textId="77777777" w:rsidR="006342D2" w:rsidRPr="006342D2" w:rsidRDefault="006342D2" w:rsidP="006342D2">
            <w:pPr>
              <w:pStyle w:val="a3"/>
              <w:widowControl/>
              <w:numPr>
                <w:ilvl w:val="0"/>
                <w:numId w:val="15"/>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Gelakte binnendeurgrepen</w:t>
            </w:r>
          </w:p>
        </w:tc>
      </w:tr>
      <w:tr w:rsidR="006342D2" w:rsidRPr="006342D2" w14:paraId="66D09EA5" w14:textId="77777777" w:rsidTr="00BA73E7">
        <w:trPr>
          <w:trHeight w:val="330"/>
        </w:trPr>
        <w:tc>
          <w:tcPr>
            <w:tcW w:w="8776" w:type="dxa"/>
            <w:tcBorders>
              <w:top w:val="nil"/>
              <w:left w:val="nil"/>
              <w:bottom w:val="nil"/>
              <w:right w:val="nil"/>
            </w:tcBorders>
            <w:shd w:val="clear" w:color="000000" w:fill="FFFFFF"/>
            <w:noWrap/>
            <w:vAlign w:val="center"/>
            <w:hideMark/>
          </w:tcPr>
          <w:p w14:paraId="5B304B96" w14:textId="77777777" w:rsidR="006342D2" w:rsidRPr="006342D2" w:rsidRDefault="006342D2" w:rsidP="006342D2">
            <w:pPr>
              <w:pStyle w:val="a3"/>
              <w:widowControl/>
              <w:numPr>
                <w:ilvl w:val="0"/>
                <w:numId w:val="15"/>
              </w:numPr>
              <w:wordWrap/>
              <w:autoSpaceDE/>
              <w:autoSpaceDN/>
              <w:ind w:leftChars="0"/>
              <w:jc w:val="left"/>
              <w:rPr>
                <w:rFonts w:ascii="Tahoma" w:eastAsia="맑은 고딕" w:hAnsi="Tahoma" w:cs="Tahoma"/>
                <w:kern w:val="0"/>
                <w:sz w:val="22"/>
                <w:szCs w:val="22"/>
                <w:lang w:val="nl-NL"/>
              </w:rPr>
            </w:pPr>
            <w:r w:rsidRPr="006342D2">
              <w:rPr>
                <w:rFonts w:ascii="Tahoma" w:hAnsi="Tahoma"/>
                <w:sz w:val="22"/>
                <w:szCs w:val="22"/>
                <w:lang w:val="nl-NL"/>
              </w:rPr>
              <w:t>Vloermatten</w:t>
            </w:r>
          </w:p>
        </w:tc>
      </w:tr>
      <w:tr w:rsidR="006342D2" w:rsidRPr="006342D2" w14:paraId="2D51711B" w14:textId="77777777" w:rsidTr="00BA73E7">
        <w:trPr>
          <w:trHeight w:val="330"/>
        </w:trPr>
        <w:tc>
          <w:tcPr>
            <w:tcW w:w="8776" w:type="dxa"/>
            <w:tcBorders>
              <w:top w:val="nil"/>
              <w:left w:val="nil"/>
              <w:bottom w:val="nil"/>
              <w:right w:val="nil"/>
            </w:tcBorders>
            <w:shd w:val="clear" w:color="auto" w:fill="auto"/>
            <w:noWrap/>
            <w:vAlign w:val="center"/>
            <w:hideMark/>
          </w:tcPr>
          <w:p w14:paraId="6C630205" w14:textId="77777777" w:rsidR="006342D2" w:rsidRPr="006342D2" w:rsidRDefault="006342D2" w:rsidP="00BA73E7">
            <w:pPr>
              <w:widowControl/>
              <w:wordWrap/>
              <w:autoSpaceDE/>
              <w:autoSpaceDN/>
              <w:jc w:val="left"/>
              <w:rPr>
                <w:rFonts w:ascii="Tahoma" w:eastAsia="맑은 고딕" w:hAnsi="Tahoma" w:cs="Tahoma"/>
                <w:kern w:val="0"/>
                <w:sz w:val="22"/>
                <w:szCs w:val="22"/>
                <w:lang w:val="nl-NL"/>
              </w:rPr>
            </w:pPr>
          </w:p>
        </w:tc>
      </w:tr>
      <w:tr w:rsidR="006342D2" w:rsidRPr="006342D2" w14:paraId="71E2D2CF" w14:textId="77777777" w:rsidTr="00BA73E7">
        <w:trPr>
          <w:trHeight w:val="330"/>
        </w:trPr>
        <w:tc>
          <w:tcPr>
            <w:tcW w:w="8776" w:type="dxa"/>
            <w:tcBorders>
              <w:top w:val="nil"/>
              <w:left w:val="nil"/>
              <w:bottom w:val="nil"/>
              <w:right w:val="nil"/>
            </w:tcBorders>
            <w:shd w:val="clear" w:color="000000" w:fill="FFFFFF"/>
            <w:noWrap/>
            <w:vAlign w:val="center"/>
            <w:hideMark/>
          </w:tcPr>
          <w:p w14:paraId="286CD2E1" w14:textId="77777777" w:rsidR="006342D2" w:rsidRPr="006342D2" w:rsidRDefault="006342D2" w:rsidP="00BA73E7">
            <w:pPr>
              <w:widowControl/>
              <w:wordWrap/>
              <w:autoSpaceDE/>
              <w:autoSpaceDN/>
              <w:jc w:val="left"/>
              <w:rPr>
                <w:rFonts w:ascii="Tahoma" w:eastAsia="맑은 고딕" w:hAnsi="Tahoma" w:cs="Tahoma"/>
                <w:b/>
                <w:bCs/>
                <w:color w:val="000000"/>
                <w:kern w:val="0"/>
                <w:sz w:val="22"/>
                <w:szCs w:val="22"/>
                <w:lang w:val="nl-NL"/>
              </w:rPr>
            </w:pPr>
            <w:r w:rsidRPr="006342D2">
              <w:rPr>
                <w:rFonts w:ascii="Tahoma" w:hAnsi="Tahoma"/>
                <w:b/>
                <w:bCs/>
                <w:color w:val="000000"/>
                <w:sz w:val="22"/>
                <w:szCs w:val="22"/>
                <w:lang w:val="nl-NL"/>
              </w:rPr>
              <w:t>GEBRUIKSCOMFORT</w:t>
            </w:r>
          </w:p>
        </w:tc>
      </w:tr>
      <w:tr w:rsidR="006342D2" w:rsidRPr="006342D2" w14:paraId="0E4CD2F3" w14:textId="77777777" w:rsidTr="00BA73E7">
        <w:trPr>
          <w:trHeight w:val="330"/>
        </w:trPr>
        <w:tc>
          <w:tcPr>
            <w:tcW w:w="8776" w:type="dxa"/>
            <w:tcBorders>
              <w:top w:val="nil"/>
              <w:left w:val="nil"/>
              <w:bottom w:val="nil"/>
              <w:right w:val="nil"/>
            </w:tcBorders>
            <w:shd w:val="clear" w:color="000000" w:fill="FFFFFF"/>
            <w:noWrap/>
            <w:vAlign w:val="center"/>
            <w:hideMark/>
          </w:tcPr>
          <w:p w14:paraId="25BE3D92"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Elektronische snelheidsregelaar</w:t>
            </w:r>
          </w:p>
        </w:tc>
      </w:tr>
      <w:tr w:rsidR="006342D2" w:rsidRPr="006342D2" w14:paraId="64261A3E" w14:textId="77777777" w:rsidTr="00BA73E7">
        <w:trPr>
          <w:trHeight w:val="330"/>
        </w:trPr>
        <w:tc>
          <w:tcPr>
            <w:tcW w:w="8776" w:type="dxa"/>
            <w:tcBorders>
              <w:top w:val="nil"/>
              <w:left w:val="nil"/>
              <w:bottom w:val="nil"/>
              <w:right w:val="nil"/>
            </w:tcBorders>
            <w:shd w:val="clear" w:color="000000" w:fill="FFFFFF"/>
            <w:noWrap/>
            <w:vAlign w:val="center"/>
            <w:hideMark/>
          </w:tcPr>
          <w:p w14:paraId="34455DA4"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IJsbestrijder voor ruitenwissers</w:t>
            </w:r>
          </w:p>
        </w:tc>
      </w:tr>
      <w:tr w:rsidR="006342D2" w:rsidRPr="006342D2" w14:paraId="676BBEFE" w14:textId="77777777" w:rsidTr="00BA73E7">
        <w:trPr>
          <w:trHeight w:val="330"/>
        </w:trPr>
        <w:tc>
          <w:tcPr>
            <w:tcW w:w="8776" w:type="dxa"/>
            <w:tcBorders>
              <w:top w:val="nil"/>
              <w:left w:val="nil"/>
              <w:bottom w:val="nil"/>
              <w:right w:val="nil"/>
            </w:tcBorders>
            <w:shd w:val="clear" w:color="000000" w:fill="FFFFFF"/>
            <w:noWrap/>
            <w:vAlign w:val="center"/>
            <w:hideMark/>
          </w:tcPr>
          <w:p w14:paraId="24C9A92C"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Elektrochrome binnenspiegel</w:t>
            </w:r>
          </w:p>
        </w:tc>
      </w:tr>
      <w:tr w:rsidR="006342D2" w:rsidRPr="006342D2" w14:paraId="120F7650" w14:textId="77777777" w:rsidTr="00BA73E7">
        <w:trPr>
          <w:trHeight w:val="330"/>
        </w:trPr>
        <w:tc>
          <w:tcPr>
            <w:tcW w:w="8776" w:type="dxa"/>
            <w:tcBorders>
              <w:top w:val="nil"/>
              <w:left w:val="nil"/>
              <w:bottom w:val="nil"/>
              <w:right w:val="nil"/>
            </w:tcBorders>
            <w:shd w:val="clear" w:color="000000" w:fill="FFFFFF"/>
            <w:vAlign w:val="center"/>
            <w:hideMark/>
          </w:tcPr>
          <w:p w14:paraId="2B8B1774"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Koplamphoogteregeling</w:t>
            </w:r>
          </w:p>
        </w:tc>
      </w:tr>
      <w:tr w:rsidR="006342D2" w:rsidRPr="00121BCA" w14:paraId="42E20E9E" w14:textId="77777777" w:rsidTr="00BA73E7">
        <w:trPr>
          <w:trHeight w:val="330"/>
        </w:trPr>
        <w:tc>
          <w:tcPr>
            <w:tcW w:w="8776" w:type="dxa"/>
            <w:tcBorders>
              <w:top w:val="nil"/>
              <w:left w:val="nil"/>
              <w:bottom w:val="nil"/>
              <w:right w:val="nil"/>
            </w:tcBorders>
            <w:shd w:val="clear" w:color="000000" w:fill="FFFFFF"/>
            <w:noWrap/>
            <w:vAlign w:val="center"/>
            <w:hideMark/>
          </w:tcPr>
          <w:p w14:paraId="763AA53D"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Automatische koplampen en ruitenwisser met regensensor</w:t>
            </w:r>
          </w:p>
        </w:tc>
      </w:tr>
      <w:tr w:rsidR="006342D2" w:rsidRPr="006342D2" w14:paraId="3FC1A19B" w14:textId="77777777" w:rsidTr="00BA73E7">
        <w:trPr>
          <w:trHeight w:val="330"/>
        </w:trPr>
        <w:tc>
          <w:tcPr>
            <w:tcW w:w="8776" w:type="dxa"/>
            <w:tcBorders>
              <w:top w:val="nil"/>
              <w:left w:val="nil"/>
              <w:bottom w:val="nil"/>
              <w:right w:val="nil"/>
            </w:tcBorders>
            <w:shd w:val="clear" w:color="000000" w:fill="FFFFFF"/>
            <w:vAlign w:val="center"/>
            <w:hideMark/>
          </w:tcPr>
          <w:p w14:paraId="7557AE2B"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Elektrisch verstelbare, verwarmbare en inklapbare buitenspiegels</w:t>
            </w:r>
          </w:p>
        </w:tc>
      </w:tr>
      <w:tr w:rsidR="006342D2" w:rsidRPr="006342D2" w14:paraId="7260C39D" w14:textId="77777777" w:rsidTr="00BA73E7">
        <w:trPr>
          <w:trHeight w:val="330"/>
        </w:trPr>
        <w:tc>
          <w:tcPr>
            <w:tcW w:w="8776" w:type="dxa"/>
            <w:tcBorders>
              <w:top w:val="nil"/>
              <w:left w:val="nil"/>
              <w:bottom w:val="nil"/>
              <w:right w:val="nil"/>
            </w:tcBorders>
            <w:shd w:val="clear" w:color="000000" w:fill="FFFFFF"/>
            <w:noWrap/>
            <w:vAlign w:val="center"/>
            <w:hideMark/>
          </w:tcPr>
          <w:p w14:paraId="02618610"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Zonwerende voorruit</w:t>
            </w:r>
          </w:p>
        </w:tc>
      </w:tr>
      <w:tr w:rsidR="006342D2" w:rsidRPr="00121BCA" w14:paraId="1DAE7A57" w14:textId="77777777" w:rsidTr="00BA73E7">
        <w:trPr>
          <w:trHeight w:val="330"/>
        </w:trPr>
        <w:tc>
          <w:tcPr>
            <w:tcW w:w="8776" w:type="dxa"/>
            <w:tcBorders>
              <w:top w:val="nil"/>
              <w:left w:val="nil"/>
              <w:bottom w:val="nil"/>
              <w:right w:val="nil"/>
            </w:tcBorders>
            <w:shd w:val="clear" w:color="000000" w:fill="FFFFFF"/>
            <w:noWrap/>
            <w:vAlign w:val="center"/>
            <w:hideMark/>
          </w:tcPr>
          <w:p w14:paraId="053D59E6"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Getinte zijruiten in de voor- en achterdeuren</w:t>
            </w:r>
          </w:p>
        </w:tc>
      </w:tr>
      <w:tr w:rsidR="006342D2" w:rsidRPr="006342D2" w14:paraId="696D8B76" w14:textId="77777777" w:rsidTr="00BA73E7">
        <w:trPr>
          <w:trHeight w:val="330"/>
        </w:trPr>
        <w:tc>
          <w:tcPr>
            <w:tcW w:w="8776" w:type="dxa"/>
            <w:tcBorders>
              <w:top w:val="nil"/>
              <w:left w:val="nil"/>
              <w:bottom w:val="nil"/>
              <w:right w:val="nil"/>
            </w:tcBorders>
            <w:shd w:val="clear" w:color="000000" w:fill="FFFFFF"/>
            <w:noWrap/>
            <w:vAlign w:val="center"/>
            <w:hideMark/>
          </w:tcPr>
          <w:p w14:paraId="49980E68"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Elektrische ruiten met klembeveiliging</w:t>
            </w:r>
          </w:p>
        </w:tc>
      </w:tr>
      <w:tr w:rsidR="006342D2" w:rsidRPr="00121BCA" w14:paraId="5E8E1D2F" w14:textId="77777777" w:rsidTr="00BA73E7">
        <w:trPr>
          <w:trHeight w:val="330"/>
        </w:trPr>
        <w:tc>
          <w:tcPr>
            <w:tcW w:w="8776" w:type="dxa"/>
            <w:tcBorders>
              <w:top w:val="nil"/>
              <w:left w:val="nil"/>
              <w:bottom w:val="nil"/>
              <w:right w:val="nil"/>
            </w:tcBorders>
            <w:shd w:val="clear" w:color="000000" w:fill="FFFFFF"/>
            <w:noWrap/>
            <w:vAlign w:val="center"/>
            <w:hideMark/>
          </w:tcPr>
          <w:p w14:paraId="2A8C2C59"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Richtingaanwijzer met tiptoetsbediening (3x knipperen)</w:t>
            </w:r>
          </w:p>
        </w:tc>
      </w:tr>
      <w:tr w:rsidR="006342D2" w:rsidRPr="00121BCA" w14:paraId="33E2FD4A" w14:textId="77777777" w:rsidTr="00BA73E7">
        <w:trPr>
          <w:trHeight w:val="330"/>
        </w:trPr>
        <w:tc>
          <w:tcPr>
            <w:tcW w:w="8776" w:type="dxa"/>
            <w:tcBorders>
              <w:top w:val="nil"/>
              <w:left w:val="nil"/>
              <w:bottom w:val="nil"/>
              <w:right w:val="nil"/>
            </w:tcBorders>
            <w:shd w:val="clear" w:color="000000" w:fill="FFFFFF"/>
            <w:vAlign w:val="center"/>
            <w:hideMark/>
          </w:tcPr>
          <w:p w14:paraId="0D027F86"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Sleutelloze toegang met afstandsbediening en vouwsleutel</w:t>
            </w:r>
          </w:p>
        </w:tc>
      </w:tr>
      <w:tr w:rsidR="006342D2" w:rsidRPr="006342D2" w14:paraId="1403D0D3" w14:textId="77777777" w:rsidTr="00BA73E7">
        <w:trPr>
          <w:trHeight w:val="330"/>
        </w:trPr>
        <w:tc>
          <w:tcPr>
            <w:tcW w:w="8776" w:type="dxa"/>
            <w:tcBorders>
              <w:top w:val="nil"/>
              <w:left w:val="nil"/>
              <w:bottom w:val="nil"/>
              <w:right w:val="nil"/>
            </w:tcBorders>
            <w:shd w:val="clear" w:color="000000" w:fill="FFFFFF"/>
            <w:vAlign w:val="center"/>
            <w:hideMark/>
          </w:tcPr>
          <w:p w14:paraId="261BCFE8"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 xml:space="preserve">Verlicht contactslot </w:t>
            </w:r>
          </w:p>
        </w:tc>
      </w:tr>
      <w:tr w:rsidR="006342D2" w:rsidRPr="00121BCA" w14:paraId="463EF9A7" w14:textId="77777777" w:rsidTr="00BA73E7">
        <w:trPr>
          <w:trHeight w:val="330"/>
        </w:trPr>
        <w:tc>
          <w:tcPr>
            <w:tcW w:w="8776" w:type="dxa"/>
            <w:tcBorders>
              <w:top w:val="nil"/>
              <w:left w:val="nil"/>
              <w:bottom w:val="nil"/>
              <w:right w:val="nil"/>
            </w:tcBorders>
            <w:shd w:val="clear" w:color="000000" w:fill="FFFFFF"/>
            <w:vAlign w:val="center"/>
            <w:hideMark/>
          </w:tcPr>
          <w:p w14:paraId="716EE473"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lastRenderedPageBreak/>
              <w:t>Supervision-instrumentenbord met boordcomputer met 7” TFT-LCD-kleurenscherm</w:t>
            </w:r>
          </w:p>
        </w:tc>
      </w:tr>
      <w:tr w:rsidR="006342D2" w:rsidRPr="00121BCA" w14:paraId="01750468" w14:textId="77777777" w:rsidTr="00BA73E7">
        <w:trPr>
          <w:trHeight w:val="330"/>
        </w:trPr>
        <w:tc>
          <w:tcPr>
            <w:tcW w:w="8776" w:type="dxa"/>
            <w:tcBorders>
              <w:top w:val="nil"/>
              <w:left w:val="nil"/>
              <w:bottom w:val="nil"/>
              <w:right w:val="nil"/>
            </w:tcBorders>
            <w:shd w:val="clear" w:color="000000" w:fill="FFFFFF"/>
            <w:vAlign w:val="center"/>
            <w:hideMark/>
          </w:tcPr>
          <w:p w14:paraId="78FC4877"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Segment-instrumentenbord met boordcomputer met monochroom 3,5” TFT-LCD-scherm</w:t>
            </w:r>
          </w:p>
        </w:tc>
      </w:tr>
      <w:tr w:rsidR="006342D2" w:rsidRPr="00121BCA" w14:paraId="2A2FF3DC" w14:textId="77777777" w:rsidTr="00BA73E7">
        <w:trPr>
          <w:trHeight w:val="330"/>
        </w:trPr>
        <w:tc>
          <w:tcPr>
            <w:tcW w:w="8776" w:type="dxa"/>
            <w:tcBorders>
              <w:top w:val="nil"/>
              <w:left w:val="nil"/>
              <w:bottom w:val="nil"/>
              <w:right w:val="nil"/>
            </w:tcBorders>
            <w:shd w:val="clear" w:color="000000" w:fill="FFFFFF"/>
            <w:noWrap/>
            <w:vAlign w:val="center"/>
            <w:hideMark/>
          </w:tcPr>
          <w:p w14:paraId="0136B0F9"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 xml:space="preserve">2DIN-audiosysteem met mp3-speler </w:t>
            </w:r>
          </w:p>
        </w:tc>
      </w:tr>
      <w:tr w:rsidR="006342D2" w:rsidRPr="00121BCA" w14:paraId="1A5641C9" w14:textId="77777777" w:rsidTr="00BA73E7">
        <w:trPr>
          <w:trHeight w:val="330"/>
        </w:trPr>
        <w:tc>
          <w:tcPr>
            <w:tcW w:w="8776" w:type="dxa"/>
            <w:tcBorders>
              <w:top w:val="nil"/>
              <w:left w:val="nil"/>
              <w:bottom w:val="nil"/>
              <w:right w:val="nil"/>
            </w:tcBorders>
            <w:shd w:val="clear" w:color="000000" w:fill="FFFFFF"/>
            <w:noWrap/>
            <w:vAlign w:val="center"/>
            <w:hideMark/>
          </w:tcPr>
          <w:p w14:paraId="0CAB1521"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Smart Audio met 8” SD-scherm en parkeercamera</w:t>
            </w:r>
          </w:p>
        </w:tc>
      </w:tr>
      <w:tr w:rsidR="006342D2" w:rsidRPr="00121BCA" w14:paraId="2F2FE124" w14:textId="77777777" w:rsidTr="00BA73E7">
        <w:trPr>
          <w:trHeight w:val="330"/>
        </w:trPr>
        <w:tc>
          <w:tcPr>
            <w:tcW w:w="8776" w:type="dxa"/>
            <w:tcBorders>
              <w:top w:val="nil"/>
              <w:left w:val="nil"/>
              <w:bottom w:val="nil"/>
              <w:right w:val="nil"/>
            </w:tcBorders>
            <w:shd w:val="clear" w:color="000000" w:fill="FFFFFF"/>
            <w:noWrap/>
            <w:vAlign w:val="center"/>
            <w:hideMark/>
          </w:tcPr>
          <w:p w14:paraId="7A266CFB"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Navigatiesysteem met 9,2” HD-scherm en parkeercamera (enkel EU)</w:t>
            </w:r>
          </w:p>
        </w:tc>
      </w:tr>
      <w:tr w:rsidR="006342D2" w:rsidRPr="006342D2" w14:paraId="6B3D7217" w14:textId="77777777" w:rsidTr="00BA73E7">
        <w:trPr>
          <w:trHeight w:val="330"/>
        </w:trPr>
        <w:tc>
          <w:tcPr>
            <w:tcW w:w="8776" w:type="dxa"/>
            <w:tcBorders>
              <w:top w:val="nil"/>
              <w:left w:val="nil"/>
              <w:bottom w:val="nil"/>
              <w:right w:val="nil"/>
            </w:tcBorders>
            <w:shd w:val="clear" w:color="000000" w:fill="FFFFFF"/>
            <w:noWrap/>
            <w:vAlign w:val="center"/>
            <w:hideMark/>
          </w:tcPr>
          <w:p w14:paraId="5ADCFF5D" w14:textId="77777777" w:rsidR="006342D2" w:rsidRPr="00121BCA"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rPr>
            </w:pPr>
            <w:r w:rsidRPr="00121BCA">
              <w:rPr>
                <w:rFonts w:ascii="Tahoma" w:hAnsi="Tahoma"/>
                <w:color w:val="000000"/>
                <w:sz w:val="22"/>
                <w:szCs w:val="22"/>
              </w:rPr>
              <w:t>Driedimensionaal Around View Monitor-systeem (AVM)</w:t>
            </w:r>
          </w:p>
        </w:tc>
      </w:tr>
      <w:tr w:rsidR="006342D2" w:rsidRPr="006342D2" w14:paraId="7FB52897" w14:textId="77777777" w:rsidTr="00BA73E7">
        <w:trPr>
          <w:trHeight w:val="330"/>
        </w:trPr>
        <w:tc>
          <w:tcPr>
            <w:tcW w:w="8776" w:type="dxa"/>
            <w:tcBorders>
              <w:top w:val="nil"/>
              <w:left w:val="nil"/>
              <w:bottom w:val="nil"/>
              <w:right w:val="nil"/>
            </w:tcBorders>
            <w:shd w:val="clear" w:color="000000" w:fill="FFFFFF"/>
            <w:noWrap/>
            <w:vAlign w:val="center"/>
            <w:hideMark/>
          </w:tcPr>
          <w:p w14:paraId="2F4EDE5B"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Vier luidsprekers / zes luidsprekers</w:t>
            </w:r>
          </w:p>
        </w:tc>
      </w:tr>
      <w:tr w:rsidR="006342D2" w:rsidRPr="006342D2" w14:paraId="1A52314D" w14:textId="77777777" w:rsidTr="00BA73E7">
        <w:trPr>
          <w:trHeight w:val="330"/>
        </w:trPr>
        <w:tc>
          <w:tcPr>
            <w:tcW w:w="8776" w:type="dxa"/>
            <w:tcBorders>
              <w:top w:val="nil"/>
              <w:left w:val="nil"/>
              <w:bottom w:val="nil"/>
              <w:right w:val="nil"/>
            </w:tcBorders>
            <w:shd w:val="clear" w:color="000000" w:fill="FFFFFF"/>
            <w:noWrap/>
            <w:vAlign w:val="center"/>
            <w:hideMark/>
          </w:tcPr>
          <w:p w14:paraId="63E31965"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USB- en AUX-aansluiting</w:t>
            </w:r>
          </w:p>
        </w:tc>
      </w:tr>
      <w:tr w:rsidR="006342D2" w:rsidRPr="006342D2" w14:paraId="784D1A4B" w14:textId="77777777" w:rsidTr="00BA73E7">
        <w:trPr>
          <w:trHeight w:val="330"/>
        </w:trPr>
        <w:tc>
          <w:tcPr>
            <w:tcW w:w="8776" w:type="dxa"/>
            <w:tcBorders>
              <w:top w:val="nil"/>
              <w:left w:val="nil"/>
              <w:bottom w:val="nil"/>
              <w:right w:val="nil"/>
            </w:tcBorders>
            <w:shd w:val="clear" w:color="000000" w:fill="FFFFFF"/>
            <w:vAlign w:val="center"/>
            <w:hideMark/>
          </w:tcPr>
          <w:p w14:paraId="5E3A293E"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Handsfree Bluetooth-systeem</w:t>
            </w:r>
          </w:p>
        </w:tc>
      </w:tr>
      <w:tr w:rsidR="006342D2" w:rsidRPr="006342D2" w14:paraId="51C70B2F" w14:textId="77777777" w:rsidTr="00BA73E7">
        <w:trPr>
          <w:trHeight w:val="330"/>
        </w:trPr>
        <w:tc>
          <w:tcPr>
            <w:tcW w:w="8776" w:type="dxa"/>
            <w:tcBorders>
              <w:top w:val="nil"/>
              <w:left w:val="nil"/>
              <w:bottom w:val="nil"/>
              <w:right w:val="nil"/>
            </w:tcBorders>
            <w:shd w:val="clear" w:color="000000" w:fill="FFFFFF"/>
            <w:noWrap/>
            <w:vAlign w:val="center"/>
            <w:hideMark/>
          </w:tcPr>
          <w:p w14:paraId="40F6A93B"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Audiobedieningstoetsen op het stuur</w:t>
            </w:r>
          </w:p>
        </w:tc>
      </w:tr>
      <w:tr w:rsidR="006342D2" w:rsidRPr="006342D2" w14:paraId="421B8004" w14:textId="77777777" w:rsidTr="00BA73E7">
        <w:trPr>
          <w:trHeight w:val="330"/>
        </w:trPr>
        <w:tc>
          <w:tcPr>
            <w:tcW w:w="8776" w:type="dxa"/>
            <w:tcBorders>
              <w:top w:val="nil"/>
              <w:left w:val="nil"/>
              <w:bottom w:val="nil"/>
              <w:right w:val="nil"/>
            </w:tcBorders>
            <w:shd w:val="clear" w:color="000000" w:fill="FFFFFF"/>
            <w:noWrap/>
            <w:vAlign w:val="center"/>
            <w:hideMark/>
          </w:tcPr>
          <w:p w14:paraId="5C04E03E"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Autoconnectiviteit (Apple CarPlay &amp; Google Android Auto)</w:t>
            </w:r>
          </w:p>
        </w:tc>
      </w:tr>
      <w:tr w:rsidR="006342D2" w:rsidRPr="006342D2" w14:paraId="2497253D" w14:textId="77777777" w:rsidTr="00BA73E7">
        <w:trPr>
          <w:trHeight w:val="330"/>
        </w:trPr>
        <w:tc>
          <w:tcPr>
            <w:tcW w:w="8776" w:type="dxa"/>
            <w:tcBorders>
              <w:top w:val="nil"/>
              <w:left w:val="nil"/>
              <w:bottom w:val="nil"/>
              <w:right w:val="nil"/>
            </w:tcBorders>
            <w:shd w:val="clear" w:color="000000" w:fill="FFFFFF"/>
            <w:noWrap/>
            <w:vAlign w:val="center"/>
            <w:hideMark/>
          </w:tcPr>
          <w:p w14:paraId="340AFCF5"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 xml:space="preserve">Obstakeldetectie vooraan   </w:t>
            </w:r>
          </w:p>
        </w:tc>
      </w:tr>
      <w:tr w:rsidR="006342D2" w:rsidRPr="006342D2" w14:paraId="1CBBFE39" w14:textId="77777777" w:rsidTr="00BA73E7">
        <w:trPr>
          <w:trHeight w:val="330"/>
        </w:trPr>
        <w:tc>
          <w:tcPr>
            <w:tcW w:w="8776" w:type="dxa"/>
            <w:tcBorders>
              <w:top w:val="nil"/>
              <w:left w:val="nil"/>
              <w:bottom w:val="nil"/>
              <w:right w:val="nil"/>
            </w:tcBorders>
            <w:shd w:val="clear" w:color="000000" w:fill="FFFFFF"/>
            <w:noWrap/>
            <w:vAlign w:val="center"/>
            <w:hideMark/>
          </w:tcPr>
          <w:p w14:paraId="557C4DA8"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 xml:space="preserve">Obstakeldetectie achteraan   </w:t>
            </w:r>
          </w:p>
        </w:tc>
      </w:tr>
      <w:tr w:rsidR="006342D2" w:rsidRPr="00121BCA" w14:paraId="79ABFC5E" w14:textId="77777777" w:rsidTr="00BA73E7">
        <w:trPr>
          <w:trHeight w:val="330"/>
        </w:trPr>
        <w:tc>
          <w:tcPr>
            <w:tcW w:w="8776" w:type="dxa"/>
            <w:tcBorders>
              <w:top w:val="nil"/>
              <w:left w:val="nil"/>
              <w:bottom w:val="nil"/>
              <w:right w:val="nil"/>
            </w:tcBorders>
            <w:shd w:val="clear" w:color="000000" w:fill="FFFFFF"/>
            <w:noWrap/>
            <w:vAlign w:val="center"/>
            <w:hideMark/>
          </w:tcPr>
          <w:p w14:paraId="7314A287"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Dubbel Smart Key-systeem inclusief ruitbediening en automatische sluitfunctie</w:t>
            </w:r>
          </w:p>
        </w:tc>
      </w:tr>
      <w:tr w:rsidR="006342D2" w:rsidRPr="006342D2" w14:paraId="7B534A95" w14:textId="77777777" w:rsidTr="00BA73E7">
        <w:trPr>
          <w:trHeight w:val="330"/>
        </w:trPr>
        <w:tc>
          <w:tcPr>
            <w:tcW w:w="8776" w:type="dxa"/>
            <w:tcBorders>
              <w:top w:val="nil"/>
              <w:left w:val="nil"/>
              <w:bottom w:val="nil"/>
              <w:right w:val="nil"/>
            </w:tcBorders>
            <w:shd w:val="clear" w:color="000000" w:fill="FFFFFF"/>
            <w:noWrap/>
            <w:vAlign w:val="center"/>
            <w:hideMark/>
          </w:tcPr>
          <w:p w14:paraId="55FD8E92"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 xml:space="preserve">12V-stopcontacten in laadbak </w:t>
            </w:r>
          </w:p>
        </w:tc>
      </w:tr>
      <w:tr w:rsidR="006342D2" w:rsidRPr="006342D2" w14:paraId="3AB96BDE" w14:textId="77777777" w:rsidTr="00BA73E7">
        <w:trPr>
          <w:trHeight w:val="330"/>
        </w:trPr>
        <w:tc>
          <w:tcPr>
            <w:tcW w:w="8776" w:type="dxa"/>
            <w:tcBorders>
              <w:top w:val="nil"/>
              <w:left w:val="nil"/>
              <w:bottom w:val="nil"/>
              <w:right w:val="nil"/>
            </w:tcBorders>
            <w:shd w:val="clear" w:color="000000" w:fill="FFFFFF"/>
            <w:noWrap/>
            <w:vAlign w:val="center"/>
            <w:hideMark/>
          </w:tcPr>
          <w:p w14:paraId="45612446" w14:textId="77777777" w:rsidR="006342D2" w:rsidRPr="006342D2" w:rsidRDefault="006342D2" w:rsidP="006342D2">
            <w:pPr>
              <w:pStyle w:val="a3"/>
              <w:widowControl/>
              <w:numPr>
                <w:ilvl w:val="0"/>
                <w:numId w:val="16"/>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Laadbakhaak</w:t>
            </w:r>
          </w:p>
        </w:tc>
      </w:tr>
      <w:tr w:rsidR="006342D2" w:rsidRPr="006342D2" w14:paraId="294A062D" w14:textId="77777777" w:rsidTr="00BA73E7">
        <w:trPr>
          <w:trHeight w:val="330"/>
        </w:trPr>
        <w:tc>
          <w:tcPr>
            <w:tcW w:w="8776" w:type="dxa"/>
            <w:tcBorders>
              <w:top w:val="nil"/>
              <w:left w:val="nil"/>
              <w:bottom w:val="nil"/>
              <w:right w:val="nil"/>
            </w:tcBorders>
            <w:shd w:val="clear" w:color="auto" w:fill="auto"/>
            <w:noWrap/>
            <w:vAlign w:val="center"/>
            <w:hideMark/>
          </w:tcPr>
          <w:p w14:paraId="766C06B3" w14:textId="77777777" w:rsidR="006342D2" w:rsidRPr="006342D2" w:rsidRDefault="006342D2" w:rsidP="00BA73E7">
            <w:pPr>
              <w:widowControl/>
              <w:wordWrap/>
              <w:autoSpaceDE/>
              <w:autoSpaceDN/>
              <w:jc w:val="left"/>
              <w:rPr>
                <w:rFonts w:ascii="Tahoma" w:eastAsia="맑은 고딕" w:hAnsi="Tahoma" w:cs="Tahoma"/>
                <w:color w:val="000000"/>
                <w:kern w:val="0"/>
                <w:sz w:val="22"/>
                <w:szCs w:val="22"/>
                <w:lang w:val="nl-NL"/>
              </w:rPr>
            </w:pPr>
          </w:p>
        </w:tc>
      </w:tr>
      <w:tr w:rsidR="006342D2" w:rsidRPr="006342D2" w14:paraId="64073FDA" w14:textId="77777777" w:rsidTr="00BA73E7">
        <w:trPr>
          <w:trHeight w:val="330"/>
        </w:trPr>
        <w:tc>
          <w:tcPr>
            <w:tcW w:w="8776" w:type="dxa"/>
            <w:tcBorders>
              <w:top w:val="nil"/>
              <w:left w:val="nil"/>
              <w:bottom w:val="nil"/>
              <w:right w:val="nil"/>
            </w:tcBorders>
            <w:shd w:val="clear" w:color="000000" w:fill="FFFFFF"/>
            <w:noWrap/>
            <w:vAlign w:val="center"/>
            <w:hideMark/>
          </w:tcPr>
          <w:p w14:paraId="17DBBDA6" w14:textId="77777777" w:rsidR="006342D2" w:rsidRPr="006342D2" w:rsidRDefault="006342D2" w:rsidP="00BA73E7">
            <w:pPr>
              <w:widowControl/>
              <w:wordWrap/>
              <w:autoSpaceDE/>
              <w:autoSpaceDN/>
              <w:jc w:val="left"/>
              <w:rPr>
                <w:rFonts w:ascii="Tahoma" w:eastAsia="맑은 고딕" w:hAnsi="Tahoma" w:cs="Tahoma"/>
                <w:b/>
                <w:bCs/>
                <w:color w:val="000000"/>
                <w:kern w:val="0"/>
                <w:sz w:val="22"/>
                <w:szCs w:val="22"/>
                <w:lang w:val="nl-NL"/>
              </w:rPr>
            </w:pPr>
            <w:r w:rsidRPr="006342D2">
              <w:rPr>
                <w:rFonts w:ascii="Tahoma" w:hAnsi="Tahoma"/>
                <w:b/>
                <w:bCs/>
                <w:color w:val="000000"/>
                <w:sz w:val="22"/>
                <w:szCs w:val="22"/>
                <w:lang w:val="nl-NL"/>
              </w:rPr>
              <w:t>VEILIGHEID</w:t>
            </w:r>
          </w:p>
        </w:tc>
      </w:tr>
      <w:tr w:rsidR="006342D2" w:rsidRPr="006342D2" w14:paraId="21E1E36D" w14:textId="77777777" w:rsidTr="00BA73E7">
        <w:trPr>
          <w:trHeight w:val="330"/>
        </w:trPr>
        <w:tc>
          <w:tcPr>
            <w:tcW w:w="8776" w:type="dxa"/>
            <w:tcBorders>
              <w:top w:val="nil"/>
              <w:left w:val="nil"/>
              <w:bottom w:val="nil"/>
              <w:right w:val="nil"/>
            </w:tcBorders>
            <w:shd w:val="clear" w:color="000000" w:fill="FFFFFF"/>
            <w:noWrap/>
            <w:vAlign w:val="center"/>
            <w:hideMark/>
          </w:tcPr>
          <w:p w14:paraId="05297108"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Dodehoekdetectie (BSD)</w:t>
            </w:r>
          </w:p>
        </w:tc>
      </w:tr>
      <w:tr w:rsidR="006342D2" w:rsidRPr="006342D2" w14:paraId="0073E41D" w14:textId="77777777" w:rsidTr="00BA73E7">
        <w:trPr>
          <w:trHeight w:val="330"/>
        </w:trPr>
        <w:tc>
          <w:tcPr>
            <w:tcW w:w="8776" w:type="dxa"/>
            <w:tcBorders>
              <w:top w:val="nil"/>
              <w:left w:val="nil"/>
              <w:bottom w:val="nil"/>
              <w:right w:val="nil"/>
            </w:tcBorders>
            <w:shd w:val="clear" w:color="000000" w:fill="FFFFFF"/>
            <w:noWrap/>
            <w:vAlign w:val="center"/>
            <w:hideMark/>
          </w:tcPr>
          <w:p w14:paraId="71DE83D1" w14:textId="77777777" w:rsidR="006342D2" w:rsidRPr="00121BCA"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rPr>
            </w:pPr>
            <w:r w:rsidRPr="00121BCA">
              <w:rPr>
                <w:rFonts w:ascii="Tahoma" w:hAnsi="Tahoma"/>
                <w:color w:val="000000"/>
                <w:sz w:val="22"/>
                <w:szCs w:val="22"/>
              </w:rPr>
              <w:t>Rear Cross Traffic Alert (RCTA)</w:t>
            </w:r>
          </w:p>
        </w:tc>
      </w:tr>
      <w:tr w:rsidR="006342D2" w:rsidRPr="006342D2" w14:paraId="7C253E1B" w14:textId="77777777" w:rsidTr="00BA73E7">
        <w:trPr>
          <w:trHeight w:val="330"/>
        </w:trPr>
        <w:tc>
          <w:tcPr>
            <w:tcW w:w="8776" w:type="dxa"/>
            <w:tcBorders>
              <w:top w:val="nil"/>
              <w:left w:val="nil"/>
              <w:bottom w:val="nil"/>
              <w:right w:val="nil"/>
            </w:tcBorders>
            <w:shd w:val="clear" w:color="000000" w:fill="FFFFFF"/>
            <w:noWrap/>
            <w:vAlign w:val="center"/>
            <w:hideMark/>
          </w:tcPr>
          <w:p w14:paraId="7902D152"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Lane Change Assist (LCA)</w:t>
            </w:r>
          </w:p>
        </w:tc>
      </w:tr>
      <w:tr w:rsidR="006342D2" w:rsidRPr="006342D2" w14:paraId="34043814" w14:textId="77777777" w:rsidTr="00BA73E7">
        <w:trPr>
          <w:trHeight w:val="330"/>
        </w:trPr>
        <w:tc>
          <w:tcPr>
            <w:tcW w:w="8776" w:type="dxa"/>
            <w:tcBorders>
              <w:top w:val="nil"/>
              <w:left w:val="nil"/>
              <w:bottom w:val="nil"/>
              <w:right w:val="nil"/>
            </w:tcBorders>
            <w:shd w:val="clear" w:color="000000" w:fill="FFFFFF"/>
            <w:noWrap/>
            <w:vAlign w:val="center"/>
            <w:hideMark/>
          </w:tcPr>
          <w:p w14:paraId="3BCC9F33"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Hoogwaardige stalen constructie</w:t>
            </w:r>
          </w:p>
        </w:tc>
      </w:tr>
      <w:tr w:rsidR="006342D2" w:rsidRPr="00121BCA" w14:paraId="0274FB3E" w14:textId="77777777" w:rsidTr="00BA73E7">
        <w:trPr>
          <w:trHeight w:val="330"/>
        </w:trPr>
        <w:tc>
          <w:tcPr>
            <w:tcW w:w="8776" w:type="dxa"/>
            <w:tcBorders>
              <w:top w:val="nil"/>
              <w:left w:val="nil"/>
              <w:bottom w:val="nil"/>
              <w:right w:val="nil"/>
            </w:tcBorders>
            <w:shd w:val="clear" w:color="000000" w:fill="FFFFFF"/>
            <w:vAlign w:val="center"/>
            <w:hideMark/>
          </w:tcPr>
          <w:p w14:paraId="20E814DC"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Ultrastijf ‘Quad Frame’ voor meer stevigheid, minder trillingen en geluiden</w:t>
            </w:r>
          </w:p>
        </w:tc>
      </w:tr>
      <w:tr w:rsidR="006342D2" w:rsidRPr="00121BCA" w14:paraId="42F22CB0" w14:textId="77777777" w:rsidTr="00BA73E7">
        <w:trPr>
          <w:trHeight w:val="330"/>
        </w:trPr>
        <w:tc>
          <w:tcPr>
            <w:tcW w:w="8776" w:type="dxa"/>
            <w:tcBorders>
              <w:top w:val="nil"/>
              <w:left w:val="nil"/>
              <w:bottom w:val="nil"/>
              <w:right w:val="nil"/>
            </w:tcBorders>
            <w:shd w:val="clear" w:color="000000" w:fill="FFFFFF"/>
            <w:vAlign w:val="center"/>
            <w:hideMark/>
          </w:tcPr>
          <w:p w14:paraId="5CD7194B"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Deurbalken voor een optimale bescherming bij zijdelingse aanrijdingen</w:t>
            </w:r>
          </w:p>
        </w:tc>
      </w:tr>
      <w:tr w:rsidR="006342D2" w:rsidRPr="00121BCA" w14:paraId="78952F91" w14:textId="77777777" w:rsidTr="00BA73E7">
        <w:trPr>
          <w:trHeight w:val="570"/>
        </w:trPr>
        <w:tc>
          <w:tcPr>
            <w:tcW w:w="8776" w:type="dxa"/>
            <w:tcBorders>
              <w:top w:val="nil"/>
              <w:left w:val="nil"/>
              <w:bottom w:val="nil"/>
              <w:right w:val="nil"/>
            </w:tcBorders>
            <w:shd w:val="clear" w:color="000000" w:fill="FFFFFF"/>
            <w:vAlign w:val="center"/>
            <w:hideMark/>
          </w:tcPr>
          <w:p w14:paraId="5FA92FA1"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Elektronische stabiliteitsregeling (ESP) met tractiecontrolesysteem (TCS), afdaalhulp voor hellingen (HDC), actieve koprolbescherming (ARP) en noodremsignaal (ESS)</w:t>
            </w:r>
          </w:p>
        </w:tc>
      </w:tr>
      <w:tr w:rsidR="006342D2" w:rsidRPr="00121BCA" w14:paraId="7F120FEE" w14:textId="77777777" w:rsidTr="00BA73E7">
        <w:trPr>
          <w:trHeight w:val="330"/>
        </w:trPr>
        <w:tc>
          <w:tcPr>
            <w:tcW w:w="8776" w:type="dxa"/>
            <w:tcBorders>
              <w:top w:val="nil"/>
              <w:left w:val="nil"/>
              <w:bottom w:val="nil"/>
              <w:right w:val="nil"/>
            </w:tcBorders>
            <w:shd w:val="clear" w:color="000000" w:fill="FFFFFF"/>
            <w:noWrap/>
            <w:vAlign w:val="center"/>
            <w:hideMark/>
          </w:tcPr>
          <w:p w14:paraId="0E4EC617"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Twee airbags voor bestuurder en voorpassagier</w:t>
            </w:r>
          </w:p>
        </w:tc>
      </w:tr>
      <w:tr w:rsidR="006342D2" w:rsidRPr="00121BCA" w14:paraId="0247DDF4" w14:textId="77777777" w:rsidTr="00BA73E7">
        <w:trPr>
          <w:trHeight w:val="330"/>
        </w:trPr>
        <w:tc>
          <w:tcPr>
            <w:tcW w:w="8776" w:type="dxa"/>
            <w:tcBorders>
              <w:top w:val="nil"/>
              <w:left w:val="nil"/>
              <w:bottom w:val="nil"/>
              <w:right w:val="nil"/>
            </w:tcBorders>
            <w:shd w:val="clear" w:color="000000" w:fill="FFFFFF"/>
            <w:noWrap/>
            <w:vAlign w:val="center"/>
            <w:hideMark/>
          </w:tcPr>
          <w:p w14:paraId="72FA2AC6"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Laterale airbags voor bestuurder en voorpassagier</w:t>
            </w:r>
          </w:p>
        </w:tc>
      </w:tr>
      <w:tr w:rsidR="006342D2" w:rsidRPr="00121BCA" w14:paraId="05152710" w14:textId="77777777" w:rsidTr="00BA73E7">
        <w:trPr>
          <w:trHeight w:val="330"/>
        </w:trPr>
        <w:tc>
          <w:tcPr>
            <w:tcW w:w="8776" w:type="dxa"/>
            <w:tcBorders>
              <w:top w:val="nil"/>
              <w:left w:val="nil"/>
              <w:bottom w:val="nil"/>
              <w:right w:val="nil"/>
            </w:tcBorders>
            <w:shd w:val="clear" w:color="000000" w:fill="FFFFFF"/>
            <w:noWrap/>
            <w:vAlign w:val="center"/>
            <w:hideMark/>
          </w:tcPr>
          <w:p w14:paraId="1A1A7C09"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Gordijnairbags voor de voorste en achterste inzittenden</w:t>
            </w:r>
          </w:p>
        </w:tc>
      </w:tr>
      <w:tr w:rsidR="006342D2" w:rsidRPr="00121BCA" w14:paraId="62267740" w14:textId="77777777" w:rsidTr="00BA73E7">
        <w:trPr>
          <w:trHeight w:val="330"/>
        </w:trPr>
        <w:tc>
          <w:tcPr>
            <w:tcW w:w="8776" w:type="dxa"/>
            <w:tcBorders>
              <w:top w:val="nil"/>
              <w:left w:val="nil"/>
              <w:bottom w:val="nil"/>
              <w:right w:val="nil"/>
            </w:tcBorders>
            <w:shd w:val="clear" w:color="000000" w:fill="FFFFFF"/>
            <w:noWrap/>
            <w:vAlign w:val="center"/>
            <w:hideMark/>
          </w:tcPr>
          <w:p w14:paraId="1788475D"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 xml:space="preserve">Gordels met krachtbegrenzers en voorspanners vooraan </w:t>
            </w:r>
          </w:p>
        </w:tc>
      </w:tr>
      <w:tr w:rsidR="006342D2" w:rsidRPr="00121BCA" w14:paraId="0967395D" w14:textId="77777777" w:rsidTr="00BA73E7">
        <w:trPr>
          <w:trHeight w:val="330"/>
        </w:trPr>
        <w:tc>
          <w:tcPr>
            <w:tcW w:w="8776" w:type="dxa"/>
            <w:tcBorders>
              <w:top w:val="nil"/>
              <w:left w:val="nil"/>
              <w:bottom w:val="nil"/>
              <w:right w:val="nil"/>
            </w:tcBorders>
            <w:shd w:val="clear" w:color="000000" w:fill="FFFFFF"/>
            <w:noWrap/>
            <w:vAlign w:val="center"/>
            <w:hideMark/>
          </w:tcPr>
          <w:p w14:paraId="78B9C27D"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Aan/uit-schakelaar voor frontale passagiersairbag</w:t>
            </w:r>
          </w:p>
        </w:tc>
      </w:tr>
      <w:tr w:rsidR="006342D2" w:rsidRPr="00121BCA" w14:paraId="05591C8D" w14:textId="77777777" w:rsidTr="00BA73E7">
        <w:trPr>
          <w:trHeight w:val="330"/>
        </w:trPr>
        <w:tc>
          <w:tcPr>
            <w:tcW w:w="8776" w:type="dxa"/>
            <w:tcBorders>
              <w:top w:val="nil"/>
              <w:left w:val="nil"/>
              <w:bottom w:val="nil"/>
              <w:right w:val="nil"/>
            </w:tcBorders>
            <w:shd w:val="clear" w:color="000000" w:fill="FFFFFF"/>
            <w:noWrap/>
            <w:vAlign w:val="center"/>
            <w:hideMark/>
          </w:tcPr>
          <w:p w14:paraId="58105351"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Gordelwaarschuwing voor bestuurder en voorpassagier</w:t>
            </w:r>
          </w:p>
        </w:tc>
      </w:tr>
      <w:tr w:rsidR="006342D2" w:rsidRPr="006342D2" w14:paraId="5CFF9F86" w14:textId="77777777" w:rsidTr="00BA73E7">
        <w:trPr>
          <w:trHeight w:val="330"/>
        </w:trPr>
        <w:tc>
          <w:tcPr>
            <w:tcW w:w="8776" w:type="dxa"/>
            <w:tcBorders>
              <w:top w:val="nil"/>
              <w:left w:val="nil"/>
              <w:bottom w:val="nil"/>
              <w:right w:val="nil"/>
            </w:tcBorders>
            <w:shd w:val="clear" w:color="000000" w:fill="FFFFFF"/>
            <w:noWrap/>
            <w:vAlign w:val="center"/>
            <w:hideMark/>
          </w:tcPr>
          <w:p w14:paraId="46A903B2"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Verankering voor kinderstoel</w:t>
            </w:r>
          </w:p>
        </w:tc>
      </w:tr>
      <w:tr w:rsidR="006342D2" w:rsidRPr="006342D2" w14:paraId="3B7B9F35" w14:textId="77777777" w:rsidTr="00BA73E7">
        <w:trPr>
          <w:trHeight w:val="330"/>
        </w:trPr>
        <w:tc>
          <w:tcPr>
            <w:tcW w:w="8776" w:type="dxa"/>
            <w:tcBorders>
              <w:top w:val="nil"/>
              <w:left w:val="nil"/>
              <w:bottom w:val="nil"/>
              <w:right w:val="nil"/>
            </w:tcBorders>
            <w:shd w:val="clear" w:color="000000" w:fill="FFFFFF"/>
            <w:noWrap/>
            <w:vAlign w:val="center"/>
            <w:hideMark/>
          </w:tcPr>
          <w:p w14:paraId="5597CC0B"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Kinderslot</w:t>
            </w:r>
          </w:p>
        </w:tc>
      </w:tr>
      <w:tr w:rsidR="006342D2" w:rsidRPr="006342D2" w14:paraId="20F982FB" w14:textId="77777777" w:rsidTr="00BA73E7">
        <w:trPr>
          <w:trHeight w:val="330"/>
        </w:trPr>
        <w:tc>
          <w:tcPr>
            <w:tcW w:w="8776" w:type="dxa"/>
            <w:tcBorders>
              <w:top w:val="nil"/>
              <w:left w:val="nil"/>
              <w:bottom w:val="nil"/>
              <w:right w:val="nil"/>
            </w:tcBorders>
            <w:shd w:val="clear" w:color="000000" w:fill="FFFFFF"/>
            <w:noWrap/>
            <w:vAlign w:val="center"/>
            <w:hideMark/>
          </w:tcPr>
          <w:p w14:paraId="10978C99"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Snelheidsgevoelige deurvergrendeling</w:t>
            </w:r>
          </w:p>
        </w:tc>
      </w:tr>
      <w:tr w:rsidR="006342D2" w:rsidRPr="006342D2" w14:paraId="0BF77E04" w14:textId="77777777" w:rsidTr="00BA73E7">
        <w:trPr>
          <w:trHeight w:val="330"/>
        </w:trPr>
        <w:tc>
          <w:tcPr>
            <w:tcW w:w="8776" w:type="dxa"/>
            <w:tcBorders>
              <w:top w:val="nil"/>
              <w:left w:val="nil"/>
              <w:bottom w:val="nil"/>
              <w:right w:val="nil"/>
            </w:tcBorders>
            <w:shd w:val="clear" w:color="000000" w:fill="FFFFFF"/>
            <w:noWrap/>
            <w:vAlign w:val="center"/>
            <w:hideMark/>
          </w:tcPr>
          <w:p w14:paraId="1F228FE8"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Bandenspanningscontrole (TPMS)</w:t>
            </w:r>
          </w:p>
        </w:tc>
      </w:tr>
      <w:tr w:rsidR="006342D2" w:rsidRPr="006342D2" w14:paraId="0A56E719" w14:textId="77777777" w:rsidTr="00BA73E7">
        <w:trPr>
          <w:trHeight w:val="330"/>
        </w:trPr>
        <w:tc>
          <w:tcPr>
            <w:tcW w:w="8776" w:type="dxa"/>
            <w:tcBorders>
              <w:top w:val="nil"/>
              <w:left w:val="nil"/>
              <w:bottom w:val="nil"/>
              <w:right w:val="nil"/>
            </w:tcBorders>
            <w:shd w:val="clear" w:color="000000" w:fill="FFFFFF"/>
            <w:vAlign w:val="center"/>
            <w:hideMark/>
          </w:tcPr>
          <w:p w14:paraId="30AA24EA" w14:textId="77777777" w:rsidR="006342D2" w:rsidRPr="006342D2" w:rsidRDefault="006342D2" w:rsidP="006342D2">
            <w:pPr>
              <w:pStyle w:val="a3"/>
              <w:widowControl/>
              <w:numPr>
                <w:ilvl w:val="0"/>
                <w:numId w:val="17"/>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Zichtbaar VIN-nummer</w:t>
            </w:r>
          </w:p>
        </w:tc>
      </w:tr>
      <w:tr w:rsidR="006342D2" w:rsidRPr="006342D2" w14:paraId="01FEBAEB" w14:textId="77777777" w:rsidTr="00BA73E7">
        <w:trPr>
          <w:trHeight w:val="330"/>
        </w:trPr>
        <w:tc>
          <w:tcPr>
            <w:tcW w:w="8776" w:type="dxa"/>
            <w:tcBorders>
              <w:top w:val="nil"/>
              <w:left w:val="nil"/>
              <w:bottom w:val="nil"/>
              <w:right w:val="nil"/>
            </w:tcBorders>
            <w:shd w:val="clear" w:color="000000" w:fill="FFFFFF"/>
            <w:noWrap/>
            <w:vAlign w:val="center"/>
            <w:hideMark/>
          </w:tcPr>
          <w:p w14:paraId="68E40CED" w14:textId="77777777" w:rsidR="006342D2" w:rsidRDefault="006342D2" w:rsidP="00BA73E7">
            <w:pPr>
              <w:widowControl/>
              <w:wordWrap/>
              <w:autoSpaceDE/>
              <w:autoSpaceDN/>
              <w:jc w:val="left"/>
              <w:rPr>
                <w:rFonts w:ascii="Tahoma" w:hAnsi="Tahoma"/>
                <w:color w:val="000000"/>
                <w:sz w:val="22"/>
                <w:szCs w:val="22"/>
                <w:lang w:val="nl-NL"/>
              </w:rPr>
            </w:pPr>
            <w:r w:rsidRPr="006342D2">
              <w:rPr>
                <w:rFonts w:ascii="Tahoma" w:hAnsi="Tahoma"/>
                <w:color w:val="000000"/>
                <w:sz w:val="22"/>
                <w:szCs w:val="22"/>
                <w:lang w:val="nl-NL"/>
              </w:rPr>
              <w:t xml:space="preserve">　</w:t>
            </w:r>
          </w:p>
          <w:p w14:paraId="5B145D53" w14:textId="77777777" w:rsidR="006342D2" w:rsidRDefault="006342D2" w:rsidP="00BA73E7">
            <w:pPr>
              <w:widowControl/>
              <w:wordWrap/>
              <w:autoSpaceDE/>
              <w:autoSpaceDN/>
              <w:jc w:val="left"/>
              <w:rPr>
                <w:rFonts w:ascii="Tahoma" w:hAnsi="Tahoma"/>
                <w:color w:val="000000"/>
                <w:sz w:val="22"/>
                <w:szCs w:val="22"/>
                <w:lang w:val="nl-NL"/>
              </w:rPr>
            </w:pPr>
          </w:p>
          <w:p w14:paraId="42EC6580" w14:textId="0FD0DF54" w:rsidR="006342D2" w:rsidRPr="006342D2" w:rsidRDefault="006342D2" w:rsidP="00BA73E7">
            <w:pPr>
              <w:widowControl/>
              <w:wordWrap/>
              <w:autoSpaceDE/>
              <w:autoSpaceDN/>
              <w:jc w:val="left"/>
              <w:rPr>
                <w:rFonts w:ascii="Tahoma" w:eastAsia="맑은 고딕" w:hAnsi="Tahoma" w:cs="Tahoma"/>
                <w:color w:val="000000"/>
                <w:kern w:val="0"/>
                <w:sz w:val="22"/>
                <w:szCs w:val="22"/>
                <w:lang w:val="nl-NL"/>
              </w:rPr>
            </w:pPr>
          </w:p>
        </w:tc>
      </w:tr>
      <w:tr w:rsidR="006342D2" w:rsidRPr="006342D2" w14:paraId="7C58FCE3" w14:textId="77777777" w:rsidTr="00BA73E7">
        <w:trPr>
          <w:trHeight w:val="330"/>
        </w:trPr>
        <w:tc>
          <w:tcPr>
            <w:tcW w:w="8776" w:type="dxa"/>
            <w:tcBorders>
              <w:top w:val="nil"/>
              <w:left w:val="nil"/>
              <w:bottom w:val="nil"/>
              <w:right w:val="nil"/>
            </w:tcBorders>
            <w:shd w:val="clear" w:color="000000" w:fill="FFFFFF"/>
            <w:noWrap/>
            <w:vAlign w:val="center"/>
            <w:hideMark/>
          </w:tcPr>
          <w:p w14:paraId="24556D90" w14:textId="77777777" w:rsidR="006342D2" w:rsidRPr="006342D2" w:rsidRDefault="006342D2" w:rsidP="00BA73E7">
            <w:pPr>
              <w:widowControl/>
              <w:wordWrap/>
              <w:autoSpaceDE/>
              <w:autoSpaceDN/>
              <w:jc w:val="left"/>
              <w:rPr>
                <w:rFonts w:ascii="Tahoma" w:eastAsia="맑은 고딕" w:hAnsi="Tahoma" w:cs="Tahoma"/>
                <w:b/>
                <w:bCs/>
                <w:color w:val="000000"/>
                <w:kern w:val="0"/>
                <w:sz w:val="22"/>
                <w:szCs w:val="22"/>
                <w:lang w:val="nl-NL"/>
              </w:rPr>
            </w:pPr>
            <w:r w:rsidRPr="006342D2">
              <w:rPr>
                <w:rFonts w:ascii="Tahoma" w:hAnsi="Tahoma"/>
                <w:b/>
                <w:bCs/>
                <w:color w:val="000000"/>
                <w:sz w:val="22"/>
                <w:szCs w:val="22"/>
                <w:lang w:val="nl-NL"/>
              </w:rPr>
              <w:lastRenderedPageBreak/>
              <w:t>KLIMAATREGELING</w:t>
            </w:r>
          </w:p>
        </w:tc>
      </w:tr>
      <w:tr w:rsidR="006342D2" w:rsidRPr="00121BCA" w14:paraId="4ADFC2C5" w14:textId="77777777" w:rsidTr="00BA73E7">
        <w:trPr>
          <w:trHeight w:val="330"/>
        </w:trPr>
        <w:tc>
          <w:tcPr>
            <w:tcW w:w="8776" w:type="dxa"/>
            <w:tcBorders>
              <w:top w:val="nil"/>
              <w:left w:val="nil"/>
              <w:bottom w:val="nil"/>
              <w:right w:val="nil"/>
            </w:tcBorders>
            <w:shd w:val="clear" w:color="000000" w:fill="FFFFFF"/>
            <w:vAlign w:val="center"/>
            <w:hideMark/>
          </w:tcPr>
          <w:p w14:paraId="7CEA7D8F" w14:textId="77777777" w:rsidR="006342D2" w:rsidRPr="006342D2" w:rsidRDefault="006342D2" w:rsidP="006342D2">
            <w:pPr>
              <w:pStyle w:val="a3"/>
              <w:widowControl/>
              <w:numPr>
                <w:ilvl w:val="0"/>
                <w:numId w:val="18"/>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Automatische airconditioning vooraan (twee temperatuurzones)</w:t>
            </w:r>
          </w:p>
        </w:tc>
      </w:tr>
      <w:tr w:rsidR="006342D2" w:rsidRPr="006342D2" w14:paraId="7FB7A31A" w14:textId="77777777" w:rsidTr="00BA73E7">
        <w:trPr>
          <w:trHeight w:val="330"/>
        </w:trPr>
        <w:tc>
          <w:tcPr>
            <w:tcW w:w="8776" w:type="dxa"/>
            <w:tcBorders>
              <w:top w:val="nil"/>
              <w:left w:val="nil"/>
              <w:bottom w:val="nil"/>
              <w:right w:val="nil"/>
            </w:tcBorders>
            <w:shd w:val="clear" w:color="000000" w:fill="FFFFFF"/>
            <w:noWrap/>
            <w:vAlign w:val="center"/>
            <w:hideMark/>
          </w:tcPr>
          <w:p w14:paraId="053FE818" w14:textId="77777777" w:rsidR="006342D2" w:rsidRPr="006342D2" w:rsidRDefault="006342D2" w:rsidP="006342D2">
            <w:pPr>
              <w:pStyle w:val="a3"/>
              <w:widowControl/>
              <w:numPr>
                <w:ilvl w:val="0"/>
                <w:numId w:val="18"/>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Manuele airconditioning vooraan</w:t>
            </w:r>
          </w:p>
        </w:tc>
      </w:tr>
      <w:tr w:rsidR="006342D2" w:rsidRPr="006342D2" w14:paraId="696B2272" w14:textId="77777777" w:rsidTr="00BA73E7">
        <w:trPr>
          <w:trHeight w:val="330"/>
        </w:trPr>
        <w:tc>
          <w:tcPr>
            <w:tcW w:w="8776" w:type="dxa"/>
            <w:tcBorders>
              <w:top w:val="nil"/>
              <w:left w:val="nil"/>
              <w:bottom w:val="nil"/>
              <w:right w:val="nil"/>
            </w:tcBorders>
            <w:shd w:val="clear" w:color="000000" w:fill="FFFFFF"/>
            <w:vAlign w:val="center"/>
            <w:hideMark/>
          </w:tcPr>
          <w:p w14:paraId="42F91A1A" w14:textId="77777777" w:rsidR="006342D2" w:rsidRPr="006342D2" w:rsidRDefault="006342D2" w:rsidP="006342D2">
            <w:pPr>
              <w:pStyle w:val="a3"/>
              <w:widowControl/>
              <w:numPr>
                <w:ilvl w:val="0"/>
                <w:numId w:val="18"/>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Luchtkwaliteitsensor</w:t>
            </w:r>
          </w:p>
        </w:tc>
      </w:tr>
      <w:tr w:rsidR="006342D2" w:rsidRPr="00121BCA" w14:paraId="26623DD7" w14:textId="77777777" w:rsidTr="00BA73E7">
        <w:trPr>
          <w:trHeight w:val="330"/>
        </w:trPr>
        <w:tc>
          <w:tcPr>
            <w:tcW w:w="8776" w:type="dxa"/>
            <w:tcBorders>
              <w:top w:val="nil"/>
              <w:left w:val="nil"/>
              <w:bottom w:val="nil"/>
              <w:right w:val="nil"/>
            </w:tcBorders>
            <w:shd w:val="clear" w:color="000000" w:fill="FFFFFF"/>
            <w:noWrap/>
            <w:vAlign w:val="center"/>
            <w:hideMark/>
          </w:tcPr>
          <w:p w14:paraId="4E1568CC" w14:textId="77777777" w:rsidR="006342D2" w:rsidRPr="006342D2" w:rsidRDefault="006342D2" w:rsidP="006342D2">
            <w:pPr>
              <w:pStyle w:val="a3"/>
              <w:widowControl/>
              <w:numPr>
                <w:ilvl w:val="0"/>
                <w:numId w:val="18"/>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Ventilatieroosters op achterkant van middenconsole</w:t>
            </w:r>
          </w:p>
        </w:tc>
      </w:tr>
      <w:tr w:rsidR="006342D2" w:rsidRPr="00121BCA" w14:paraId="56E5573C" w14:textId="77777777" w:rsidTr="00BA73E7">
        <w:trPr>
          <w:trHeight w:val="330"/>
        </w:trPr>
        <w:tc>
          <w:tcPr>
            <w:tcW w:w="8776" w:type="dxa"/>
            <w:tcBorders>
              <w:top w:val="nil"/>
              <w:left w:val="nil"/>
              <w:bottom w:val="nil"/>
              <w:right w:val="nil"/>
            </w:tcBorders>
            <w:shd w:val="clear" w:color="000000" w:fill="FFFFFF"/>
            <w:vAlign w:val="center"/>
            <w:hideMark/>
          </w:tcPr>
          <w:p w14:paraId="21EB31E1" w14:textId="77777777" w:rsidR="006342D2" w:rsidRPr="006342D2" w:rsidRDefault="006342D2" w:rsidP="006342D2">
            <w:pPr>
              <w:pStyle w:val="a3"/>
              <w:widowControl/>
              <w:numPr>
                <w:ilvl w:val="0"/>
                <w:numId w:val="18"/>
              </w:numPr>
              <w:wordWrap/>
              <w:autoSpaceDE/>
              <w:autoSpaceDN/>
              <w:ind w:leftChars="0"/>
              <w:jc w:val="left"/>
              <w:rPr>
                <w:rFonts w:ascii="Tahoma" w:eastAsia="맑은 고딕" w:hAnsi="Tahoma" w:cs="Tahoma"/>
                <w:color w:val="000000"/>
                <w:kern w:val="0"/>
                <w:sz w:val="22"/>
                <w:szCs w:val="22"/>
                <w:lang w:val="nl-NL"/>
              </w:rPr>
            </w:pPr>
            <w:r w:rsidRPr="006342D2">
              <w:rPr>
                <w:rFonts w:ascii="Tahoma" w:hAnsi="Tahoma"/>
                <w:color w:val="000000"/>
                <w:sz w:val="22"/>
                <w:szCs w:val="22"/>
                <w:lang w:val="nl-NL"/>
              </w:rPr>
              <w:t>Verwarming met positieve temperatuurcoëfficiënt (PTC) voor dieselmotor</w:t>
            </w:r>
          </w:p>
        </w:tc>
      </w:tr>
    </w:tbl>
    <w:p w14:paraId="3750721D"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243689CB" w14:textId="77777777" w:rsidR="006342D2" w:rsidRPr="006342D2" w:rsidRDefault="006342D2" w:rsidP="006342D2">
      <w:pPr>
        <w:spacing w:line="360" w:lineRule="atLeast"/>
        <w:rPr>
          <w:rFonts w:ascii="Tahoma" w:eastAsia="굴림" w:hAnsi="Tahoma" w:cs="Tahoma"/>
          <w:sz w:val="22"/>
          <w:lang w:val="nl-NL"/>
        </w:rPr>
      </w:pPr>
      <w:r w:rsidRPr="006342D2">
        <w:rPr>
          <w:rFonts w:ascii="Tahoma" w:hAnsi="Tahoma"/>
          <w:sz w:val="22"/>
          <w:lang w:val="nl-NL"/>
        </w:rPr>
        <w:t>* Bovenstaande uitrusting is gebaseerd op de Europese specificaties.</w:t>
      </w:r>
    </w:p>
    <w:p w14:paraId="5B51009E" w14:textId="77777777" w:rsidR="006342D2" w:rsidRPr="006342D2" w:rsidRDefault="006342D2" w:rsidP="006342D2">
      <w:pPr>
        <w:spacing w:line="360" w:lineRule="atLeast"/>
        <w:rPr>
          <w:rFonts w:ascii="Tahoma" w:eastAsia="굴림" w:hAnsi="Tahoma" w:cs="Tahoma"/>
          <w:sz w:val="22"/>
          <w:lang w:val="nl-NL"/>
        </w:rPr>
      </w:pPr>
    </w:p>
    <w:p w14:paraId="4D919F5D" w14:textId="77777777" w:rsidR="006342D2" w:rsidRPr="006342D2" w:rsidRDefault="006342D2" w:rsidP="006342D2">
      <w:pPr>
        <w:spacing w:line="360" w:lineRule="atLeast"/>
        <w:rPr>
          <w:rFonts w:ascii="Tahoma" w:eastAsia="굴림" w:hAnsi="Tahoma" w:cs="Tahoma"/>
          <w:sz w:val="22"/>
          <w:szCs w:val="22"/>
          <w:lang w:val="nl-NL"/>
        </w:rPr>
      </w:pPr>
    </w:p>
    <w:p w14:paraId="669B9730"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7A03F58F"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04F06916"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15FC2778"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0582DC19"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084252B9"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736C3A0D"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19FC036E"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741C4C6E"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7CACFE03"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1399A238"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07F0EBD4"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4093E14F"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04375D82"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5B0AF47B"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4E51EB9F"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37C923E7"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3A733966" w14:textId="374D21C1" w:rsidR="006342D2" w:rsidRDefault="006342D2" w:rsidP="006342D2">
      <w:pPr>
        <w:snapToGrid w:val="0"/>
        <w:spacing w:line="360" w:lineRule="atLeast"/>
        <w:rPr>
          <w:rFonts w:ascii="Tahoma" w:eastAsia="굴림" w:hAnsi="Tahoma" w:cs="Tahoma"/>
          <w:b/>
          <w:caps/>
          <w:color w:val="000000"/>
          <w:sz w:val="22"/>
          <w:szCs w:val="22"/>
          <w:lang w:val="nl-NL"/>
        </w:rPr>
      </w:pPr>
    </w:p>
    <w:p w14:paraId="2514B278" w14:textId="260F78C4" w:rsidR="006342D2" w:rsidRDefault="006342D2" w:rsidP="006342D2">
      <w:pPr>
        <w:snapToGrid w:val="0"/>
        <w:spacing w:line="360" w:lineRule="atLeast"/>
        <w:rPr>
          <w:rFonts w:ascii="Tahoma" w:eastAsia="굴림" w:hAnsi="Tahoma" w:cs="Tahoma"/>
          <w:b/>
          <w:caps/>
          <w:color w:val="000000"/>
          <w:sz w:val="22"/>
          <w:szCs w:val="22"/>
          <w:lang w:val="nl-NL"/>
        </w:rPr>
      </w:pPr>
    </w:p>
    <w:p w14:paraId="3A98C282" w14:textId="116ABDC3" w:rsidR="006342D2" w:rsidRDefault="006342D2" w:rsidP="006342D2">
      <w:pPr>
        <w:snapToGrid w:val="0"/>
        <w:spacing w:line="360" w:lineRule="atLeast"/>
        <w:rPr>
          <w:rFonts w:ascii="Tahoma" w:eastAsia="굴림" w:hAnsi="Tahoma" w:cs="Tahoma"/>
          <w:b/>
          <w:caps/>
          <w:color w:val="000000"/>
          <w:sz w:val="22"/>
          <w:szCs w:val="22"/>
          <w:lang w:val="nl-NL"/>
        </w:rPr>
      </w:pPr>
    </w:p>
    <w:p w14:paraId="46FE8EB9" w14:textId="2EB6217B" w:rsidR="006342D2" w:rsidRDefault="006342D2" w:rsidP="006342D2">
      <w:pPr>
        <w:snapToGrid w:val="0"/>
        <w:spacing w:line="360" w:lineRule="atLeast"/>
        <w:rPr>
          <w:rFonts w:ascii="Tahoma" w:eastAsia="굴림" w:hAnsi="Tahoma" w:cs="Tahoma"/>
          <w:b/>
          <w:caps/>
          <w:color w:val="000000"/>
          <w:sz w:val="22"/>
          <w:szCs w:val="22"/>
          <w:lang w:val="nl-NL"/>
        </w:rPr>
      </w:pPr>
    </w:p>
    <w:p w14:paraId="1C2F3018" w14:textId="5954DC56" w:rsidR="006342D2" w:rsidRDefault="006342D2" w:rsidP="006342D2">
      <w:pPr>
        <w:snapToGrid w:val="0"/>
        <w:spacing w:line="360" w:lineRule="atLeast"/>
        <w:rPr>
          <w:rFonts w:ascii="Tahoma" w:eastAsia="굴림" w:hAnsi="Tahoma" w:cs="Tahoma"/>
          <w:b/>
          <w:caps/>
          <w:color w:val="000000"/>
          <w:sz w:val="22"/>
          <w:szCs w:val="22"/>
          <w:lang w:val="nl-NL"/>
        </w:rPr>
      </w:pPr>
    </w:p>
    <w:p w14:paraId="2795C45B" w14:textId="379AAD3A" w:rsidR="006342D2" w:rsidRDefault="006342D2" w:rsidP="006342D2">
      <w:pPr>
        <w:snapToGrid w:val="0"/>
        <w:spacing w:line="360" w:lineRule="atLeast"/>
        <w:rPr>
          <w:rFonts w:ascii="Tahoma" w:eastAsia="굴림" w:hAnsi="Tahoma" w:cs="Tahoma"/>
          <w:b/>
          <w:caps/>
          <w:color w:val="000000"/>
          <w:sz w:val="22"/>
          <w:szCs w:val="22"/>
          <w:lang w:val="nl-NL"/>
        </w:rPr>
      </w:pPr>
    </w:p>
    <w:p w14:paraId="43F45F90" w14:textId="1102FAD2" w:rsidR="006342D2" w:rsidRDefault="006342D2" w:rsidP="006342D2">
      <w:pPr>
        <w:snapToGrid w:val="0"/>
        <w:spacing w:line="360" w:lineRule="atLeast"/>
        <w:rPr>
          <w:rFonts w:ascii="Tahoma" w:eastAsia="굴림" w:hAnsi="Tahoma" w:cs="Tahoma"/>
          <w:b/>
          <w:caps/>
          <w:color w:val="000000"/>
          <w:sz w:val="22"/>
          <w:szCs w:val="22"/>
          <w:lang w:val="nl-NL"/>
        </w:rPr>
      </w:pPr>
    </w:p>
    <w:p w14:paraId="3A5D0628"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716DC7C8"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1B9639AC"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6D2F3241" w14:textId="77777777" w:rsidR="006342D2" w:rsidRPr="006342D2" w:rsidRDefault="006342D2" w:rsidP="006342D2">
      <w:pPr>
        <w:snapToGrid w:val="0"/>
        <w:spacing w:line="360" w:lineRule="atLeast"/>
        <w:rPr>
          <w:rFonts w:ascii="Tahoma" w:eastAsia="굴림" w:hAnsi="Tahoma" w:cs="Tahoma"/>
          <w:b/>
          <w:caps/>
          <w:color w:val="000000"/>
          <w:sz w:val="22"/>
          <w:szCs w:val="22"/>
          <w:lang w:val="nl-NL"/>
        </w:rPr>
      </w:pPr>
    </w:p>
    <w:p w14:paraId="46A7DF59" w14:textId="77777777" w:rsidR="006342D2" w:rsidRPr="006342D2" w:rsidRDefault="006342D2" w:rsidP="006342D2">
      <w:pPr>
        <w:spacing w:line="360" w:lineRule="auto"/>
        <w:rPr>
          <w:rFonts w:ascii="Arial" w:eastAsia="굴림" w:hAnsi="Arial" w:cs="Arial"/>
          <w:b/>
          <w:caps/>
          <w:sz w:val="22"/>
          <w:szCs w:val="22"/>
          <w:lang w:val="nl-NL"/>
        </w:rPr>
      </w:pPr>
      <w:r w:rsidRPr="006342D2">
        <w:rPr>
          <w:rFonts w:ascii="Arial" w:hAnsi="Arial"/>
          <w:b/>
          <w:color w:val="000000"/>
          <w:sz w:val="28"/>
          <w:szCs w:val="22"/>
          <w:lang w:val="nl-NL"/>
        </w:rPr>
        <w:lastRenderedPageBreak/>
        <w:t>■</w:t>
      </w:r>
      <w:r w:rsidRPr="006342D2">
        <w:rPr>
          <w:rFonts w:ascii="Arial" w:hAnsi="Arial"/>
          <w:b/>
          <w:color w:val="000000"/>
          <w:sz w:val="22"/>
          <w:szCs w:val="22"/>
          <w:lang w:val="nl-NL"/>
        </w:rPr>
        <w:t xml:space="preserve"> </w:t>
      </w:r>
      <w:r w:rsidRPr="006342D2">
        <w:rPr>
          <w:rFonts w:ascii="Arial" w:hAnsi="Arial"/>
          <w:b/>
          <w:caps/>
          <w:sz w:val="22"/>
          <w:szCs w:val="22"/>
          <w:lang w:val="nl-NL"/>
        </w:rPr>
        <w:t>TECHNISCHE SPECIFICATIES</w:t>
      </w:r>
    </w:p>
    <w:tbl>
      <w:tblPr>
        <w:tblW w:w="9639" w:type="dxa"/>
        <w:tblInd w:w="104" w:type="dxa"/>
        <w:tblLayout w:type="fixed"/>
        <w:tblCellMar>
          <w:left w:w="99" w:type="dxa"/>
          <w:right w:w="99" w:type="dxa"/>
        </w:tblCellMar>
        <w:tblLook w:val="04A0" w:firstRow="1" w:lastRow="0" w:firstColumn="1" w:lastColumn="0" w:noHBand="0" w:noVBand="1"/>
      </w:tblPr>
      <w:tblGrid>
        <w:gridCol w:w="1025"/>
        <w:gridCol w:w="1033"/>
        <w:gridCol w:w="952"/>
        <w:gridCol w:w="954"/>
        <w:gridCol w:w="1418"/>
        <w:gridCol w:w="1419"/>
        <w:gridCol w:w="1419"/>
        <w:gridCol w:w="1419"/>
      </w:tblGrid>
      <w:tr w:rsidR="006342D2" w:rsidRPr="006342D2" w14:paraId="29B0778D" w14:textId="77777777" w:rsidTr="00BA73E7">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31303D5D" w14:textId="77777777" w:rsidR="006342D2" w:rsidRPr="006342D2" w:rsidRDefault="006342D2" w:rsidP="00BA73E7">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Motor</w:t>
            </w:r>
          </w:p>
        </w:tc>
        <w:tc>
          <w:tcPr>
            <w:tcW w:w="5675" w:type="dxa"/>
            <w:gridSpan w:val="4"/>
            <w:tcBorders>
              <w:top w:val="single" w:sz="4" w:space="0" w:color="auto"/>
              <w:left w:val="nil"/>
              <w:bottom w:val="single" w:sz="4" w:space="0" w:color="auto"/>
              <w:right w:val="single" w:sz="4" w:space="0" w:color="auto"/>
            </w:tcBorders>
            <w:shd w:val="clear" w:color="000000" w:fill="DDEBF7"/>
            <w:vAlign w:val="center"/>
            <w:hideMark/>
          </w:tcPr>
          <w:p w14:paraId="22AEDF12" w14:textId="77777777" w:rsidR="006342D2" w:rsidRPr="006342D2" w:rsidRDefault="006342D2" w:rsidP="00BA73E7">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2.2 diesel</w:t>
            </w:r>
          </w:p>
        </w:tc>
      </w:tr>
      <w:tr w:rsidR="006342D2" w:rsidRPr="006342D2" w14:paraId="2C00BC6C" w14:textId="77777777" w:rsidTr="00BA73E7">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71E73708" w14:textId="77777777" w:rsidR="006342D2" w:rsidRPr="006342D2" w:rsidRDefault="006342D2" w:rsidP="00BA73E7">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Aangedreven wielen</w:t>
            </w:r>
          </w:p>
        </w:tc>
        <w:tc>
          <w:tcPr>
            <w:tcW w:w="2837" w:type="dxa"/>
            <w:gridSpan w:val="2"/>
            <w:tcBorders>
              <w:top w:val="single" w:sz="4" w:space="0" w:color="auto"/>
              <w:left w:val="nil"/>
              <w:bottom w:val="single" w:sz="4" w:space="0" w:color="auto"/>
              <w:right w:val="single" w:sz="4" w:space="0" w:color="auto"/>
            </w:tcBorders>
            <w:shd w:val="clear" w:color="000000" w:fill="DDEBF7"/>
            <w:vAlign w:val="center"/>
            <w:hideMark/>
          </w:tcPr>
          <w:p w14:paraId="4E3733CD" w14:textId="77777777" w:rsidR="006342D2" w:rsidRPr="006342D2" w:rsidRDefault="006342D2" w:rsidP="00BA73E7">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2WD</w:t>
            </w:r>
          </w:p>
        </w:tc>
        <w:tc>
          <w:tcPr>
            <w:tcW w:w="2838" w:type="dxa"/>
            <w:gridSpan w:val="2"/>
            <w:tcBorders>
              <w:top w:val="single" w:sz="4" w:space="0" w:color="auto"/>
              <w:left w:val="nil"/>
              <w:bottom w:val="single" w:sz="4" w:space="0" w:color="auto"/>
              <w:right w:val="single" w:sz="4" w:space="0" w:color="auto"/>
            </w:tcBorders>
            <w:shd w:val="clear" w:color="000000" w:fill="DDEBF7"/>
            <w:vAlign w:val="center"/>
            <w:hideMark/>
          </w:tcPr>
          <w:p w14:paraId="36CB3017" w14:textId="77777777" w:rsidR="006342D2" w:rsidRPr="006342D2" w:rsidRDefault="006342D2" w:rsidP="00BA73E7">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Inschakelbare 4WD</w:t>
            </w:r>
          </w:p>
        </w:tc>
      </w:tr>
      <w:tr w:rsidR="006342D2" w:rsidRPr="006342D2" w14:paraId="20064998" w14:textId="77777777" w:rsidTr="00BA73E7">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33493B73" w14:textId="77777777" w:rsidR="006342D2" w:rsidRPr="006342D2" w:rsidRDefault="006342D2" w:rsidP="00BA73E7">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Transmissie</w:t>
            </w:r>
          </w:p>
        </w:tc>
        <w:tc>
          <w:tcPr>
            <w:tcW w:w="1418" w:type="dxa"/>
            <w:tcBorders>
              <w:top w:val="nil"/>
              <w:left w:val="nil"/>
              <w:bottom w:val="single" w:sz="4" w:space="0" w:color="auto"/>
              <w:right w:val="single" w:sz="4" w:space="0" w:color="auto"/>
            </w:tcBorders>
            <w:shd w:val="clear" w:color="000000" w:fill="DDEBF7"/>
            <w:vAlign w:val="center"/>
            <w:hideMark/>
          </w:tcPr>
          <w:p w14:paraId="1B7A77CE" w14:textId="77777777" w:rsidR="006342D2" w:rsidRPr="006342D2" w:rsidRDefault="006342D2" w:rsidP="00BA73E7">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MAN6</w:t>
            </w:r>
          </w:p>
        </w:tc>
        <w:tc>
          <w:tcPr>
            <w:tcW w:w="1419" w:type="dxa"/>
            <w:tcBorders>
              <w:top w:val="nil"/>
              <w:left w:val="nil"/>
              <w:bottom w:val="single" w:sz="4" w:space="0" w:color="auto"/>
              <w:right w:val="single" w:sz="4" w:space="0" w:color="auto"/>
            </w:tcBorders>
            <w:shd w:val="clear" w:color="000000" w:fill="DDEBF7"/>
            <w:vAlign w:val="center"/>
            <w:hideMark/>
          </w:tcPr>
          <w:p w14:paraId="4452E92F" w14:textId="77777777" w:rsidR="006342D2" w:rsidRPr="006342D2" w:rsidRDefault="006342D2" w:rsidP="00BA73E7">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AUT6</w:t>
            </w:r>
          </w:p>
        </w:tc>
        <w:tc>
          <w:tcPr>
            <w:tcW w:w="1419" w:type="dxa"/>
            <w:tcBorders>
              <w:top w:val="nil"/>
              <w:left w:val="nil"/>
              <w:bottom w:val="single" w:sz="4" w:space="0" w:color="auto"/>
              <w:right w:val="single" w:sz="4" w:space="0" w:color="auto"/>
            </w:tcBorders>
            <w:shd w:val="clear" w:color="000000" w:fill="DDEBF7"/>
            <w:vAlign w:val="center"/>
            <w:hideMark/>
          </w:tcPr>
          <w:p w14:paraId="3BC897A0" w14:textId="77777777" w:rsidR="006342D2" w:rsidRPr="006342D2" w:rsidRDefault="006342D2" w:rsidP="00BA73E7">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MAN6</w:t>
            </w:r>
          </w:p>
        </w:tc>
        <w:tc>
          <w:tcPr>
            <w:tcW w:w="1419" w:type="dxa"/>
            <w:tcBorders>
              <w:top w:val="nil"/>
              <w:left w:val="nil"/>
              <w:bottom w:val="single" w:sz="4" w:space="0" w:color="auto"/>
              <w:right w:val="single" w:sz="4" w:space="0" w:color="auto"/>
            </w:tcBorders>
            <w:shd w:val="clear" w:color="000000" w:fill="DDEBF7"/>
            <w:vAlign w:val="center"/>
            <w:hideMark/>
          </w:tcPr>
          <w:p w14:paraId="196DB004" w14:textId="77777777" w:rsidR="006342D2" w:rsidRPr="006342D2" w:rsidRDefault="006342D2" w:rsidP="00BA73E7">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AUT6</w:t>
            </w:r>
          </w:p>
        </w:tc>
      </w:tr>
      <w:tr w:rsidR="006342D2" w:rsidRPr="006342D2" w14:paraId="0CDDFC71" w14:textId="77777777" w:rsidTr="00BA73E7">
        <w:trPr>
          <w:trHeight w:val="360"/>
        </w:trPr>
        <w:tc>
          <w:tcPr>
            <w:tcW w:w="3964"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2C421247" w14:textId="77777777" w:rsidR="006342D2" w:rsidRPr="006342D2" w:rsidRDefault="006342D2" w:rsidP="00BA73E7">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Uitstoot</w:t>
            </w:r>
          </w:p>
        </w:tc>
        <w:tc>
          <w:tcPr>
            <w:tcW w:w="2837" w:type="dxa"/>
            <w:gridSpan w:val="2"/>
            <w:tcBorders>
              <w:top w:val="single" w:sz="4" w:space="0" w:color="auto"/>
              <w:left w:val="nil"/>
              <w:bottom w:val="single" w:sz="4" w:space="0" w:color="auto"/>
              <w:right w:val="single" w:sz="4" w:space="0" w:color="auto"/>
            </w:tcBorders>
            <w:shd w:val="clear" w:color="000000" w:fill="DDEBF7"/>
            <w:vAlign w:val="center"/>
            <w:hideMark/>
          </w:tcPr>
          <w:p w14:paraId="7DC40142" w14:textId="77777777" w:rsidR="006342D2" w:rsidRPr="006342D2" w:rsidRDefault="006342D2" w:rsidP="00BA73E7">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Euro 6</w:t>
            </w:r>
          </w:p>
        </w:tc>
        <w:tc>
          <w:tcPr>
            <w:tcW w:w="2838" w:type="dxa"/>
            <w:gridSpan w:val="2"/>
            <w:tcBorders>
              <w:top w:val="single" w:sz="4" w:space="0" w:color="auto"/>
              <w:left w:val="nil"/>
              <w:bottom w:val="single" w:sz="4" w:space="0" w:color="auto"/>
              <w:right w:val="single" w:sz="4" w:space="0" w:color="auto"/>
            </w:tcBorders>
            <w:shd w:val="clear" w:color="000000" w:fill="DDEBF7"/>
            <w:vAlign w:val="center"/>
            <w:hideMark/>
          </w:tcPr>
          <w:p w14:paraId="63714E84" w14:textId="77777777" w:rsidR="006342D2" w:rsidRPr="006342D2" w:rsidRDefault="006342D2" w:rsidP="00BA73E7">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Euro 6</w:t>
            </w:r>
          </w:p>
        </w:tc>
      </w:tr>
      <w:tr w:rsidR="00BE6E3E" w:rsidRPr="006342D2" w14:paraId="4891A423" w14:textId="77777777" w:rsidTr="00BE6E3E">
        <w:trPr>
          <w:trHeight w:val="300"/>
        </w:trPr>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14:paraId="3B2A3066"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Buitenafmetingen</w:t>
            </w:r>
          </w:p>
        </w:tc>
        <w:tc>
          <w:tcPr>
            <w:tcW w:w="1985" w:type="dxa"/>
            <w:gridSpan w:val="2"/>
            <w:tcBorders>
              <w:top w:val="nil"/>
              <w:left w:val="nil"/>
              <w:bottom w:val="single" w:sz="4" w:space="0" w:color="auto"/>
              <w:right w:val="single" w:sz="4" w:space="0" w:color="auto"/>
            </w:tcBorders>
            <w:shd w:val="clear" w:color="auto" w:fill="auto"/>
            <w:vAlign w:val="center"/>
            <w:hideMark/>
          </w:tcPr>
          <w:p w14:paraId="5C8F9F7B"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Totale lengte</w:t>
            </w:r>
          </w:p>
        </w:tc>
        <w:tc>
          <w:tcPr>
            <w:tcW w:w="954" w:type="dxa"/>
            <w:tcBorders>
              <w:top w:val="nil"/>
              <w:left w:val="nil"/>
              <w:bottom w:val="single" w:sz="4" w:space="0" w:color="auto"/>
              <w:right w:val="single" w:sz="4" w:space="0" w:color="auto"/>
            </w:tcBorders>
            <w:shd w:val="clear" w:color="auto" w:fill="auto"/>
            <w:vAlign w:val="center"/>
            <w:hideMark/>
          </w:tcPr>
          <w:p w14:paraId="0CE61724"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7212714E" w14:textId="130146D7"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kern w:val="0"/>
                <w:sz w:val="16"/>
                <w:szCs w:val="16"/>
              </w:rPr>
              <w:t>5</w:t>
            </w:r>
            <w:r>
              <w:rPr>
                <w:rFonts w:ascii="Arial" w:eastAsia="돋움" w:hAnsi="Arial" w:cs="Arial"/>
                <w:kern w:val="0"/>
                <w:sz w:val="16"/>
                <w:szCs w:val="16"/>
              </w:rPr>
              <w:t>,</w:t>
            </w:r>
            <w:r w:rsidRPr="00262CCA">
              <w:rPr>
                <w:rFonts w:ascii="Arial" w:eastAsia="돋움" w:hAnsi="Arial" w:cs="Arial"/>
                <w:kern w:val="0"/>
                <w:sz w:val="16"/>
                <w:szCs w:val="16"/>
              </w:rPr>
              <w:t>095</w:t>
            </w:r>
          </w:p>
        </w:tc>
      </w:tr>
      <w:tr w:rsidR="00BE6E3E" w:rsidRPr="006342D2" w14:paraId="11DE0C6E"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1652B4A6"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7DE9074A"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Totale breedte</w:t>
            </w:r>
          </w:p>
        </w:tc>
        <w:tc>
          <w:tcPr>
            <w:tcW w:w="954" w:type="dxa"/>
            <w:tcBorders>
              <w:top w:val="nil"/>
              <w:left w:val="nil"/>
              <w:bottom w:val="single" w:sz="4" w:space="0" w:color="auto"/>
              <w:right w:val="single" w:sz="4" w:space="0" w:color="auto"/>
            </w:tcBorders>
            <w:shd w:val="clear" w:color="auto" w:fill="auto"/>
            <w:vAlign w:val="center"/>
            <w:hideMark/>
          </w:tcPr>
          <w:p w14:paraId="6FC98A8E"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21D56059" w14:textId="33076007" w:rsidR="00BE6E3E" w:rsidRPr="006342D2" w:rsidRDefault="00BE6E3E" w:rsidP="00BE6E3E">
            <w:pPr>
              <w:widowControl/>
              <w:wordWrap/>
              <w:autoSpaceDE/>
              <w:autoSpaceDN/>
              <w:jc w:val="center"/>
              <w:rPr>
                <w:rFonts w:ascii="Arial" w:eastAsia="돋움" w:hAnsi="Arial" w:cs="Arial"/>
                <w:kern w:val="0"/>
                <w:sz w:val="16"/>
                <w:szCs w:val="16"/>
                <w:lang w:val="nl-NL"/>
              </w:rPr>
            </w:pPr>
            <w:r>
              <w:rPr>
                <w:rFonts w:ascii="Arial" w:eastAsia="돋움" w:hAnsi="Arial" w:cs="Arial" w:hint="eastAsia"/>
                <w:kern w:val="0"/>
                <w:sz w:val="16"/>
                <w:szCs w:val="16"/>
              </w:rPr>
              <w:t>1</w:t>
            </w:r>
            <w:r>
              <w:rPr>
                <w:rFonts w:ascii="Arial" w:eastAsia="돋움" w:hAnsi="Arial" w:cs="Arial"/>
                <w:kern w:val="0"/>
                <w:sz w:val="16"/>
                <w:szCs w:val="16"/>
              </w:rPr>
              <w:t>,</w:t>
            </w:r>
            <w:r>
              <w:rPr>
                <w:rFonts w:ascii="Arial" w:eastAsia="돋움" w:hAnsi="Arial" w:cs="Arial" w:hint="eastAsia"/>
                <w:kern w:val="0"/>
                <w:sz w:val="16"/>
                <w:szCs w:val="16"/>
              </w:rPr>
              <w:t>950</w:t>
            </w:r>
          </w:p>
        </w:tc>
      </w:tr>
      <w:tr w:rsidR="00BE6E3E" w:rsidRPr="006342D2" w14:paraId="01C02C7F"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0E8F8020"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32330CE4"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Totale hoogte</w:t>
            </w:r>
          </w:p>
        </w:tc>
        <w:tc>
          <w:tcPr>
            <w:tcW w:w="954" w:type="dxa"/>
            <w:tcBorders>
              <w:top w:val="nil"/>
              <w:left w:val="nil"/>
              <w:bottom w:val="single" w:sz="4" w:space="0" w:color="auto"/>
              <w:right w:val="single" w:sz="4" w:space="0" w:color="auto"/>
            </w:tcBorders>
            <w:shd w:val="clear" w:color="auto" w:fill="auto"/>
            <w:vAlign w:val="center"/>
            <w:hideMark/>
          </w:tcPr>
          <w:p w14:paraId="6B824252"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7F37262B" w14:textId="3CFBAFAE" w:rsidR="00BE6E3E" w:rsidRPr="006342D2" w:rsidRDefault="00BE6E3E" w:rsidP="00BE6E3E">
            <w:pPr>
              <w:widowControl/>
              <w:wordWrap/>
              <w:autoSpaceDE/>
              <w:autoSpaceDN/>
              <w:jc w:val="center"/>
              <w:rPr>
                <w:rFonts w:ascii="Arial" w:eastAsia="돋움" w:hAnsi="Arial" w:cs="Arial"/>
                <w:kern w:val="0"/>
                <w:sz w:val="16"/>
                <w:szCs w:val="16"/>
                <w:lang w:val="nl-NL"/>
              </w:rPr>
            </w:pPr>
            <w:r>
              <w:rPr>
                <w:rFonts w:ascii="Arial" w:eastAsia="돋움" w:hAnsi="Arial" w:cs="Arial" w:hint="eastAsia"/>
                <w:kern w:val="0"/>
                <w:sz w:val="16"/>
                <w:szCs w:val="16"/>
              </w:rPr>
              <w:t>1</w:t>
            </w:r>
            <w:r>
              <w:rPr>
                <w:rFonts w:ascii="Arial" w:eastAsia="돋움" w:hAnsi="Arial" w:cs="Arial"/>
                <w:kern w:val="0"/>
                <w:sz w:val="16"/>
                <w:szCs w:val="16"/>
              </w:rPr>
              <w:t>,</w:t>
            </w:r>
            <w:r>
              <w:rPr>
                <w:rFonts w:ascii="Arial" w:eastAsia="돋움" w:hAnsi="Arial" w:cs="Arial" w:hint="eastAsia"/>
                <w:kern w:val="0"/>
                <w:sz w:val="16"/>
                <w:szCs w:val="16"/>
              </w:rPr>
              <w:t>840</w:t>
            </w:r>
          </w:p>
        </w:tc>
      </w:tr>
      <w:tr w:rsidR="00BE6E3E" w:rsidRPr="006342D2" w14:paraId="6DA26548"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4477B4C4"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3F5E98A0"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Wielbasis</w:t>
            </w:r>
          </w:p>
        </w:tc>
        <w:tc>
          <w:tcPr>
            <w:tcW w:w="954" w:type="dxa"/>
            <w:tcBorders>
              <w:top w:val="nil"/>
              <w:left w:val="nil"/>
              <w:bottom w:val="single" w:sz="4" w:space="0" w:color="auto"/>
              <w:right w:val="single" w:sz="4" w:space="0" w:color="auto"/>
            </w:tcBorders>
            <w:shd w:val="clear" w:color="auto" w:fill="auto"/>
            <w:vAlign w:val="center"/>
            <w:hideMark/>
          </w:tcPr>
          <w:p w14:paraId="2B11FF4E"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6C7C0A42" w14:textId="1E8F7676" w:rsidR="00BE6E3E" w:rsidRPr="006342D2" w:rsidRDefault="00BE6E3E" w:rsidP="00BE6E3E">
            <w:pPr>
              <w:widowControl/>
              <w:wordWrap/>
              <w:autoSpaceDE/>
              <w:autoSpaceDN/>
              <w:jc w:val="center"/>
              <w:rPr>
                <w:rFonts w:ascii="Arial" w:eastAsia="돋움" w:hAnsi="Arial" w:cs="Arial"/>
                <w:kern w:val="0"/>
                <w:sz w:val="16"/>
                <w:szCs w:val="16"/>
                <w:lang w:val="nl-NL"/>
              </w:rPr>
            </w:pPr>
            <w:r>
              <w:rPr>
                <w:rFonts w:ascii="Arial" w:eastAsia="돋움" w:hAnsi="Arial" w:cs="Arial" w:hint="eastAsia"/>
                <w:kern w:val="0"/>
                <w:sz w:val="16"/>
                <w:szCs w:val="16"/>
              </w:rPr>
              <w:t>3</w:t>
            </w:r>
            <w:r>
              <w:rPr>
                <w:rFonts w:ascii="Arial" w:eastAsia="돋움" w:hAnsi="Arial" w:cs="Arial"/>
                <w:kern w:val="0"/>
                <w:sz w:val="16"/>
                <w:szCs w:val="16"/>
              </w:rPr>
              <w:t>,</w:t>
            </w:r>
            <w:r>
              <w:rPr>
                <w:rFonts w:ascii="Arial" w:eastAsia="돋움" w:hAnsi="Arial" w:cs="Arial" w:hint="eastAsia"/>
                <w:kern w:val="0"/>
                <w:sz w:val="16"/>
                <w:szCs w:val="16"/>
              </w:rPr>
              <w:t>100</w:t>
            </w:r>
          </w:p>
        </w:tc>
      </w:tr>
      <w:tr w:rsidR="00BE6E3E" w:rsidRPr="006342D2" w14:paraId="41A8D64D"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0A147D29"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033" w:type="dxa"/>
            <w:vMerge w:val="restart"/>
            <w:tcBorders>
              <w:top w:val="nil"/>
              <w:left w:val="single" w:sz="4" w:space="0" w:color="auto"/>
              <w:bottom w:val="single" w:sz="4" w:space="0" w:color="000000"/>
              <w:right w:val="nil"/>
            </w:tcBorders>
            <w:shd w:val="clear" w:color="auto" w:fill="auto"/>
            <w:vAlign w:val="center"/>
            <w:hideMark/>
          </w:tcPr>
          <w:p w14:paraId="4F124710"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Spoorbreedte</w:t>
            </w:r>
          </w:p>
        </w:tc>
        <w:tc>
          <w:tcPr>
            <w:tcW w:w="952" w:type="dxa"/>
            <w:tcBorders>
              <w:top w:val="nil"/>
              <w:left w:val="single" w:sz="4" w:space="0" w:color="auto"/>
              <w:bottom w:val="single" w:sz="4" w:space="0" w:color="auto"/>
              <w:right w:val="single" w:sz="4" w:space="0" w:color="auto"/>
            </w:tcBorders>
            <w:shd w:val="clear" w:color="auto" w:fill="auto"/>
            <w:vAlign w:val="center"/>
            <w:hideMark/>
          </w:tcPr>
          <w:p w14:paraId="0B3D215C"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Vooraan</w:t>
            </w:r>
          </w:p>
        </w:tc>
        <w:tc>
          <w:tcPr>
            <w:tcW w:w="954" w:type="dxa"/>
            <w:tcBorders>
              <w:top w:val="nil"/>
              <w:left w:val="nil"/>
              <w:bottom w:val="single" w:sz="4" w:space="0" w:color="auto"/>
              <w:right w:val="single" w:sz="4" w:space="0" w:color="auto"/>
            </w:tcBorders>
            <w:shd w:val="clear" w:color="auto" w:fill="auto"/>
            <w:vAlign w:val="center"/>
            <w:hideMark/>
          </w:tcPr>
          <w:p w14:paraId="43357327"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748F89DD" w14:textId="6D87BE13"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kern w:val="0"/>
                <w:sz w:val="16"/>
                <w:szCs w:val="16"/>
              </w:rPr>
              <w:t>1,640 (235/70R17)</w:t>
            </w:r>
          </w:p>
        </w:tc>
      </w:tr>
      <w:tr w:rsidR="00BE6E3E" w:rsidRPr="006342D2" w14:paraId="32806111"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05321AEC"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033" w:type="dxa"/>
            <w:vMerge/>
            <w:tcBorders>
              <w:top w:val="nil"/>
              <w:left w:val="single" w:sz="4" w:space="0" w:color="auto"/>
              <w:bottom w:val="single" w:sz="4" w:space="0" w:color="000000"/>
              <w:right w:val="nil"/>
            </w:tcBorders>
            <w:vAlign w:val="center"/>
            <w:hideMark/>
          </w:tcPr>
          <w:p w14:paraId="6E3F8621"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952" w:type="dxa"/>
            <w:tcBorders>
              <w:top w:val="nil"/>
              <w:left w:val="single" w:sz="4" w:space="0" w:color="auto"/>
              <w:bottom w:val="single" w:sz="4" w:space="0" w:color="auto"/>
              <w:right w:val="single" w:sz="4" w:space="0" w:color="auto"/>
            </w:tcBorders>
            <w:shd w:val="clear" w:color="auto" w:fill="auto"/>
            <w:vAlign w:val="center"/>
            <w:hideMark/>
          </w:tcPr>
          <w:p w14:paraId="16099B40"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Achteraan</w:t>
            </w:r>
          </w:p>
        </w:tc>
        <w:tc>
          <w:tcPr>
            <w:tcW w:w="954" w:type="dxa"/>
            <w:tcBorders>
              <w:top w:val="nil"/>
              <w:left w:val="nil"/>
              <w:bottom w:val="single" w:sz="4" w:space="0" w:color="auto"/>
              <w:right w:val="single" w:sz="4" w:space="0" w:color="auto"/>
            </w:tcBorders>
            <w:shd w:val="clear" w:color="auto" w:fill="auto"/>
            <w:vAlign w:val="center"/>
            <w:hideMark/>
          </w:tcPr>
          <w:p w14:paraId="09959216"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4A12136F" w14:textId="2EAE451A"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kern w:val="0"/>
                <w:sz w:val="16"/>
                <w:szCs w:val="16"/>
              </w:rPr>
              <w:t>1,640 (235/70R17)</w:t>
            </w:r>
          </w:p>
        </w:tc>
      </w:tr>
      <w:tr w:rsidR="00BE6E3E" w:rsidRPr="006342D2" w14:paraId="2228AE03"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0218978E"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033" w:type="dxa"/>
            <w:vMerge w:val="restart"/>
            <w:tcBorders>
              <w:top w:val="nil"/>
              <w:left w:val="single" w:sz="4" w:space="0" w:color="auto"/>
              <w:bottom w:val="single" w:sz="4" w:space="0" w:color="000000"/>
              <w:right w:val="nil"/>
            </w:tcBorders>
            <w:shd w:val="clear" w:color="auto" w:fill="auto"/>
            <w:vAlign w:val="center"/>
            <w:hideMark/>
          </w:tcPr>
          <w:p w14:paraId="047AD5EA"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Overhang</w:t>
            </w:r>
          </w:p>
        </w:tc>
        <w:tc>
          <w:tcPr>
            <w:tcW w:w="952" w:type="dxa"/>
            <w:tcBorders>
              <w:top w:val="nil"/>
              <w:left w:val="single" w:sz="4" w:space="0" w:color="auto"/>
              <w:bottom w:val="single" w:sz="4" w:space="0" w:color="auto"/>
              <w:right w:val="single" w:sz="4" w:space="0" w:color="auto"/>
            </w:tcBorders>
            <w:shd w:val="clear" w:color="auto" w:fill="auto"/>
            <w:vAlign w:val="center"/>
            <w:hideMark/>
          </w:tcPr>
          <w:p w14:paraId="776D35BE"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Vooraan</w:t>
            </w:r>
          </w:p>
        </w:tc>
        <w:tc>
          <w:tcPr>
            <w:tcW w:w="954" w:type="dxa"/>
            <w:tcBorders>
              <w:top w:val="nil"/>
              <w:left w:val="nil"/>
              <w:bottom w:val="single" w:sz="4" w:space="0" w:color="auto"/>
              <w:right w:val="single" w:sz="4" w:space="0" w:color="auto"/>
            </w:tcBorders>
            <w:shd w:val="clear" w:color="auto" w:fill="auto"/>
            <w:vAlign w:val="center"/>
            <w:hideMark/>
          </w:tcPr>
          <w:p w14:paraId="33B3B2A6"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FD965F2" w14:textId="6E9DB8E7" w:rsidR="00BE6E3E" w:rsidRPr="006342D2" w:rsidRDefault="00BE6E3E" w:rsidP="00BE6E3E">
            <w:pPr>
              <w:widowControl/>
              <w:wordWrap/>
              <w:autoSpaceDE/>
              <w:autoSpaceDN/>
              <w:jc w:val="center"/>
              <w:rPr>
                <w:rFonts w:ascii="Arial" w:eastAsia="돋움" w:hAnsi="Arial" w:cs="Arial"/>
                <w:kern w:val="0"/>
                <w:sz w:val="16"/>
                <w:szCs w:val="16"/>
                <w:lang w:val="nl-NL"/>
              </w:rPr>
            </w:pPr>
            <w:r>
              <w:rPr>
                <w:rFonts w:ascii="Arial" w:eastAsia="돋움" w:hAnsi="Arial" w:cs="Arial" w:hint="eastAsia"/>
                <w:kern w:val="0"/>
                <w:sz w:val="16"/>
                <w:szCs w:val="16"/>
                <w:lang w:val="nl-NL"/>
              </w:rPr>
              <w:t>890</w:t>
            </w:r>
          </w:p>
        </w:tc>
      </w:tr>
      <w:tr w:rsidR="00BE6E3E" w:rsidRPr="006342D2" w14:paraId="45A505AC"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0DA86C4E"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033" w:type="dxa"/>
            <w:vMerge/>
            <w:tcBorders>
              <w:top w:val="nil"/>
              <w:left w:val="single" w:sz="4" w:space="0" w:color="auto"/>
              <w:bottom w:val="single" w:sz="4" w:space="0" w:color="000000"/>
              <w:right w:val="nil"/>
            </w:tcBorders>
            <w:vAlign w:val="center"/>
            <w:hideMark/>
          </w:tcPr>
          <w:p w14:paraId="114F9D31"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952" w:type="dxa"/>
            <w:tcBorders>
              <w:top w:val="nil"/>
              <w:left w:val="single" w:sz="4" w:space="0" w:color="auto"/>
              <w:bottom w:val="single" w:sz="4" w:space="0" w:color="auto"/>
              <w:right w:val="single" w:sz="4" w:space="0" w:color="auto"/>
            </w:tcBorders>
            <w:shd w:val="clear" w:color="auto" w:fill="auto"/>
            <w:vAlign w:val="center"/>
            <w:hideMark/>
          </w:tcPr>
          <w:p w14:paraId="364E24C3"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Achteraan</w:t>
            </w:r>
          </w:p>
        </w:tc>
        <w:tc>
          <w:tcPr>
            <w:tcW w:w="954" w:type="dxa"/>
            <w:tcBorders>
              <w:top w:val="nil"/>
              <w:left w:val="nil"/>
              <w:bottom w:val="single" w:sz="4" w:space="0" w:color="auto"/>
              <w:right w:val="single" w:sz="4" w:space="0" w:color="auto"/>
            </w:tcBorders>
            <w:shd w:val="clear" w:color="auto" w:fill="auto"/>
            <w:vAlign w:val="center"/>
            <w:hideMark/>
          </w:tcPr>
          <w:p w14:paraId="6EE51D03"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6696E390" w14:textId="4D0B120C" w:rsidR="00BE6E3E" w:rsidRPr="006342D2" w:rsidRDefault="00BE6E3E" w:rsidP="00BE6E3E">
            <w:pPr>
              <w:widowControl/>
              <w:wordWrap/>
              <w:autoSpaceDE/>
              <w:autoSpaceDN/>
              <w:jc w:val="center"/>
              <w:rPr>
                <w:rFonts w:ascii="Arial" w:eastAsia="돋움" w:hAnsi="Arial" w:cs="Arial"/>
                <w:kern w:val="0"/>
                <w:sz w:val="16"/>
                <w:szCs w:val="16"/>
                <w:lang w:val="nl-NL"/>
              </w:rPr>
            </w:pPr>
            <w:r>
              <w:rPr>
                <w:rFonts w:ascii="Arial" w:eastAsia="돋움" w:hAnsi="Arial" w:cs="Arial" w:hint="eastAsia"/>
                <w:kern w:val="0"/>
                <w:sz w:val="16"/>
                <w:szCs w:val="16"/>
              </w:rPr>
              <w:t>1</w:t>
            </w:r>
            <w:r>
              <w:rPr>
                <w:rFonts w:ascii="Arial" w:eastAsia="돋움" w:hAnsi="Arial" w:cs="Arial"/>
                <w:kern w:val="0"/>
                <w:sz w:val="16"/>
                <w:szCs w:val="16"/>
              </w:rPr>
              <w:t>,</w:t>
            </w:r>
            <w:r>
              <w:rPr>
                <w:rFonts w:ascii="Arial" w:eastAsia="돋움" w:hAnsi="Arial" w:cs="Arial" w:hint="eastAsia"/>
                <w:kern w:val="0"/>
                <w:sz w:val="16"/>
                <w:szCs w:val="16"/>
              </w:rPr>
              <w:t>105</w:t>
            </w:r>
          </w:p>
        </w:tc>
      </w:tr>
      <w:tr w:rsidR="00BE6E3E" w:rsidRPr="006342D2" w14:paraId="5431EB3F"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66D762B6"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6FF2C80A"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Minimale bodemvrijheid</w:t>
            </w:r>
          </w:p>
        </w:tc>
        <w:tc>
          <w:tcPr>
            <w:tcW w:w="954" w:type="dxa"/>
            <w:tcBorders>
              <w:top w:val="nil"/>
              <w:left w:val="nil"/>
              <w:bottom w:val="single" w:sz="4" w:space="0" w:color="auto"/>
              <w:right w:val="single" w:sz="4" w:space="0" w:color="auto"/>
            </w:tcBorders>
            <w:shd w:val="clear" w:color="auto" w:fill="auto"/>
            <w:vAlign w:val="center"/>
            <w:hideMark/>
          </w:tcPr>
          <w:p w14:paraId="4FF1255D"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713332D4" w14:textId="6B3CD78E"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kern w:val="0"/>
                <w:sz w:val="16"/>
                <w:szCs w:val="16"/>
              </w:rPr>
              <w:t>215 (Between the axles clearance)</w:t>
            </w:r>
          </w:p>
        </w:tc>
      </w:tr>
      <w:tr w:rsidR="00BE6E3E" w:rsidRPr="006342D2" w14:paraId="5B69608B"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1A1AB006"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0CDF8B62"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Minimale draaistraal</w:t>
            </w:r>
          </w:p>
        </w:tc>
        <w:tc>
          <w:tcPr>
            <w:tcW w:w="954" w:type="dxa"/>
            <w:tcBorders>
              <w:top w:val="nil"/>
              <w:left w:val="nil"/>
              <w:bottom w:val="single" w:sz="4" w:space="0" w:color="auto"/>
              <w:right w:val="single" w:sz="4" w:space="0" w:color="auto"/>
            </w:tcBorders>
            <w:shd w:val="clear" w:color="auto" w:fill="auto"/>
            <w:vAlign w:val="center"/>
            <w:hideMark/>
          </w:tcPr>
          <w:p w14:paraId="76F2E0BA"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5EA42D44" w14:textId="365CFC7F"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kern w:val="0"/>
                <w:sz w:val="16"/>
                <w:szCs w:val="16"/>
              </w:rPr>
              <w:t>5.91</w:t>
            </w:r>
          </w:p>
        </w:tc>
      </w:tr>
      <w:tr w:rsidR="00BE6E3E" w:rsidRPr="006342D2" w14:paraId="299D2B0E" w14:textId="77777777" w:rsidTr="00BE6E3E">
        <w:trPr>
          <w:trHeight w:val="300"/>
        </w:trPr>
        <w:tc>
          <w:tcPr>
            <w:tcW w:w="1025" w:type="dxa"/>
            <w:vMerge w:val="restart"/>
            <w:tcBorders>
              <w:top w:val="nil"/>
              <w:left w:val="single" w:sz="4" w:space="0" w:color="auto"/>
              <w:bottom w:val="single" w:sz="4" w:space="0" w:color="auto"/>
              <w:right w:val="single" w:sz="4" w:space="0" w:color="auto"/>
            </w:tcBorders>
            <w:shd w:val="clear" w:color="auto" w:fill="auto"/>
            <w:vAlign w:val="center"/>
            <w:hideMark/>
          </w:tcPr>
          <w:p w14:paraId="74A9A257"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Gewicht</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AC5C863"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Maximaal toegelaten massa</w:t>
            </w:r>
          </w:p>
        </w:tc>
        <w:tc>
          <w:tcPr>
            <w:tcW w:w="954" w:type="dxa"/>
            <w:tcBorders>
              <w:top w:val="nil"/>
              <w:left w:val="nil"/>
              <w:bottom w:val="single" w:sz="4" w:space="0" w:color="auto"/>
              <w:right w:val="single" w:sz="4" w:space="0" w:color="auto"/>
            </w:tcBorders>
            <w:shd w:val="clear" w:color="auto" w:fill="auto"/>
            <w:vAlign w:val="center"/>
            <w:hideMark/>
          </w:tcPr>
          <w:p w14:paraId="00A53D49"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kg</w:t>
            </w:r>
          </w:p>
        </w:tc>
        <w:tc>
          <w:tcPr>
            <w:tcW w:w="2837" w:type="dxa"/>
            <w:gridSpan w:val="2"/>
            <w:tcBorders>
              <w:top w:val="single" w:sz="4" w:space="0" w:color="auto"/>
              <w:left w:val="nil"/>
              <w:bottom w:val="single" w:sz="4" w:space="0" w:color="auto"/>
              <w:right w:val="single" w:sz="4" w:space="0" w:color="auto"/>
            </w:tcBorders>
            <w:shd w:val="clear" w:color="auto" w:fill="auto"/>
            <w:vAlign w:val="center"/>
          </w:tcPr>
          <w:p w14:paraId="74CD2652" w14:textId="779201D0" w:rsidR="00BE6E3E" w:rsidRPr="006342D2" w:rsidRDefault="00BE6E3E" w:rsidP="00BE6E3E">
            <w:pPr>
              <w:widowControl/>
              <w:wordWrap/>
              <w:autoSpaceDE/>
              <w:autoSpaceDN/>
              <w:jc w:val="center"/>
              <w:rPr>
                <w:rFonts w:ascii="Arial" w:eastAsia="돋움" w:hAnsi="Arial" w:cs="Arial"/>
                <w:kern w:val="0"/>
                <w:sz w:val="16"/>
                <w:szCs w:val="16"/>
                <w:lang w:val="nl-NL"/>
              </w:rPr>
            </w:pPr>
            <w:r>
              <w:rPr>
                <w:rFonts w:ascii="Arial" w:eastAsia="돋움" w:hAnsi="Arial" w:cs="Arial" w:hint="eastAsia"/>
                <w:kern w:val="0"/>
                <w:sz w:val="16"/>
                <w:szCs w:val="16"/>
                <w:lang w:val="nl-NL"/>
              </w:rPr>
              <w:t>2,830</w:t>
            </w:r>
          </w:p>
        </w:tc>
        <w:tc>
          <w:tcPr>
            <w:tcW w:w="2838" w:type="dxa"/>
            <w:gridSpan w:val="2"/>
            <w:tcBorders>
              <w:top w:val="single" w:sz="4" w:space="0" w:color="auto"/>
              <w:left w:val="nil"/>
              <w:bottom w:val="single" w:sz="4" w:space="0" w:color="auto"/>
              <w:right w:val="single" w:sz="4" w:space="0" w:color="auto"/>
            </w:tcBorders>
            <w:shd w:val="clear" w:color="auto" w:fill="auto"/>
            <w:vAlign w:val="center"/>
          </w:tcPr>
          <w:p w14:paraId="35B2DB8B" w14:textId="5B937827" w:rsidR="00BE6E3E" w:rsidRPr="006342D2" w:rsidRDefault="00BE6E3E" w:rsidP="00BE6E3E">
            <w:pPr>
              <w:widowControl/>
              <w:wordWrap/>
              <w:autoSpaceDE/>
              <w:autoSpaceDN/>
              <w:jc w:val="center"/>
              <w:rPr>
                <w:rFonts w:ascii="Arial" w:eastAsia="돋움" w:hAnsi="Arial" w:cs="Arial"/>
                <w:kern w:val="0"/>
                <w:sz w:val="16"/>
                <w:szCs w:val="16"/>
                <w:lang w:val="nl-NL"/>
              </w:rPr>
            </w:pPr>
            <w:r>
              <w:rPr>
                <w:rFonts w:ascii="Arial" w:eastAsia="돋움" w:hAnsi="Arial" w:cs="Arial" w:hint="eastAsia"/>
                <w:kern w:val="0"/>
                <w:sz w:val="16"/>
                <w:szCs w:val="16"/>
                <w:lang w:val="nl-NL"/>
              </w:rPr>
              <w:t>2,880</w:t>
            </w:r>
          </w:p>
        </w:tc>
      </w:tr>
      <w:tr w:rsidR="00BE6E3E" w:rsidRPr="006342D2" w14:paraId="3B9C9AEF" w14:textId="77777777" w:rsidTr="00BE6E3E">
        <w:trPr>
          <w:trHeight w:val="300"/>
        </w:trPr>
        <w:tc>
          <w:tcPr>
            <w:tcW w:w="1025" w:type="dxa"/>
            <w:vMerge/>
            <w:tcBorders>
              <w:top w:val="nil"/>
              <w:left w:val="single" w:sz="4" w:space="0" w:color="auto"/>
              <w:bottom w:val="single" w:sz="4" w:space="0" w:color="auto"/>
              <w:right w:val="single" w:sz="4" w:space="0" w:color="auto"/>
            </w:tcBorders>
            <w:vAlign w:val="center"/>
            <w:hideMark/>
          </w:tcPr>
          <w:p w14:paraId="0D897D79"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6E9F4613"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Rijklaar gewicht</w:t>
            </w:r>
          </w:p>
        </w:tc>
        <w:tc>
          <w:tcPr>
            <w:tcW w:w="954" w:type="dxa"/>
            <w:tcBorders>
              <w:top w:val="nil"/>
              <w:left w:val="nil"/>
              <w:bottom w:val="single" w:sz="4" w:space="0" w:color="auto"/>
              <w:right w:val="single" w:sz="4" w:space="0" w:color="auto"/>
            </w:tcBorders>
            <w:shd w:val="clear" w:color="auto" w:fill="auto"/>
            <w:vAlign w:val="center"/>
            <w:hideMark/>
          </w:tcPr>
          <w:p w14:paraId="6F502CCD"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kg</w:t>
            </w:r>
          </w:p>
        </w:tc>
        <w:tc>
          <w:tcPr>
            <w:tcW w:w="1418" w:type="dxa"/>
            <w:tcBorders>
              <w:top w:val="nil"/>
              <w:left w:val="nil"/>
              <w:bottom w:val="single" w:sz="4" w:space="0" w:color="auto"/>
              <w:right w:val="single" w:sz="4" w:space="0" w:color="auto"/>
            </w:tcBorders>
            <w:shd w:val="clear" w:color="auto" w:fill="auto"/>
            <w:vAlign w:val="center"/>
          </w:tcPr>
          <w:p w14:paraId="71D3B5DF" w14:textId="471EEC3D"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1,980~2,077</w:t>
            </w:r>
          </w:p>
        </w:tc>
        <w:tc>
          <w:tcPr>
            <w:tcW w:w="1419" w:type="dxa"/>
            <w:tcBorders>
              <w:top w:val="nil"/>
              <w:left w:val="nil"/>
              <w:bottom w:val="single" w:sz="4" w:space="0" w:color="auto"/>
              <w:right w:val="single" w:sz="4" w:space="0" w:color="auto"/>
            </w:tcBorders>
            <w:shd w:val="clear" w:color="auto" w:fill="auto"/>
            <w:vAlign w:val="center"/>
          </w:tcPr>
          <w:p w14:paraId="61F52086" w14:textId="0859CDEF"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1,990~2,092</w:t>
            </w:r>
          </w:p>
        </w:tc>
        <w:tc>
          <w:tcPr>
            <w:tcW w:w="1419" w:type="dxa"/>
            <w:tcBorders>
              <w:top w:val="nil"/>
              <w:left w:val="nil"/>
              <w:bottom w:val="single" w:sz="4" w:space="0" w:color="auto"/>
              <w:right w:val="single" w:sz="4" w:space="0" w:color="auto"/>
            </w:tcBorders>
            <w:shd w:val="clear" w:color="auto" w:fill="auto"/>
            <w:vAlign w:val="center"/>
          </w:tcPr>
          <w:p w14:paraId="13ED9FE8" w14:textId="783E0145"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2,080~2,177</w:t>
            </w:r>
          </w:p>
        </w:tc>
        <w:tc>
          <w:tcPr>
            <w:tcW w:w="1419" w:type="dxa"/>
            <w:tcBorders>
              <w:top w:val="nil"/>
              <w:left w:val="nil"/>
              <w:bottom w:val="single" w:sz="4" w:space="0" w:color="auto"/>
              <w:right w:val="single" w:sz="4" w:space="0" w:color="auto"/>
            </w:tcBorders>
            <w:shd w:val="clear" w:color="auto" w:fill="auto"/>
            <w:vAlign w:val="center"/>
          </w:tcPr>
          <w:p w14:paraId="1E1C37FD" w14:textId="7DC39DC9"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2,090~2,192</w:t>
            </w:r>
          </w:p>
        </w:tc>
      </w:tr>
      <w:tr w:rsidR="00BE6E3E" w:rsidRPr="006342D2" w14:paraId="62C0AB1E" w14:textId="77777777" w:rsidTr="00BE6E3E">
        <w:trPr>
          <w:trHeight w:val="300"/>
        </w:trPr>
        <w:tc>
          <w:tcPr>
            <w:tcW w:w="1025" w:type="dxa"/>
            <w:vMerge/>
            <w:tcBorders>
              <w:top w:val="nil"/>
              <w:left w:val="single" w:sz="4" w:space="0" w:color="auto"/>
              <w:bottom w:val="single" w:sz="4" w:space="0" w:color="auto"/>
              <w:right w:val="single" w:sz="4" w:space="0" w:color="auto"/>
            </w:tcBorders>
            <w:vAlign w:val="center"/>
            <w:hideMark/>
          </w:tcPr>
          <w:p w14:paraId="01F09B3E"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14:paraId="068059E4"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Maximaal sleepgewicht</w:t>
            </w:r>
          </w:p>
        </w:tc>
        <w:tc>
          <w:tcPr>
            <w:tcW w:w="952" w:type="dxa"/>
            <w:tcBorders>
              <w:top w:val="nil"/>
              <w:left w:val="nil"/>
              <w:bottom w:val="single" w:sz="4" w:space="0" w:color="auto"/>
              <w:right w:val="single" w:sz="4" w:space="0" w:color="auto"/>
            </w:tcBorders>
            <w:shd w:val="clear" w:color="auto" w:fill="auto"/>
            <w:vAlign w:val="center"/>
            <w:hideMark/>
          </w:tcPr>
          <w:p w14:paraId="0505346F"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Geremd</w:t>
            </w:r>
          </w:p>
        </w:tc>
        <w:tc>
          <w:tcPr>
            <w:tcW w:w="954" w:type="dxa"/>
            <w:tcBorders>
              <w:top w:val="nil"/>
              <w:left w:val="nil"/>
              <w:bottom w:val="single" w:sz="4" w:space="0" w:color="auto"/>
              <w:right w:val="single" w:sz="4" w:space="0" w:color="auto"/>
            </w:tcBorders>
            <w:shd w:val="clear" w:color="auto" w:fill="auto"/>
            <w:vAlign w:val="center"/>
            <w:hideMark/>
          </w:tcPr>
          <w:p w14:paraId="33B93E10"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kg</w:t>
            </w:r>
          </w:p>
        </w:tc>
        <w:tc>
          <w:tcPr>
            <w:tcW w:w="1418" w:type="dxa"/>
            <w:tcBorders>
              <w:top w:val="nil"/>
              <w:left w:val="nil"/>
              <w:bottom w:val="single" w:sz="4" w:space="0" w:color="auto"/>
              <w:right w:val="single" w:sz="4" w:space="0" w:color="auto"/>
            </w:tcBorders>
            <w:shd w:val="clear" w:color="auto" w:fill="auto"/>
            <w:vAlign w:val="center"/>
          </w:tcPr>
          <w:p w14:paraId="648EBBCA" w14:textId="45438AB3"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2,800</w:t>
            </w:r>
          </w:p>
        </w:tc>
        <w:tc>
          <w:tcPr>
            <w:tcW w:w="1419" w:type="dxa"/>
            <w:tcBorders>
              <w:top w:val="nil"/>
              <w:left w:val="nil"/>
              <w:bottom w:val="single" w:sz="4" w:space="0" w:color="auto"/>
              <w:right w:val="single" w:sz="4" w:space="0" w:color="auto"/>
            </w:tcBorders>
            <w:shd w:val="clear" w:color="auto" w:fill="auto"/>
            <w:vAlign w:val="center"/>
          </w:tcPr>
          <w:p w14:paraId="52C70E5F" w14:textId="4B2CCFB1"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2,800</w:t>
            </w:r>
          </w:p>
        </w:tc>
        <w:tc>
          <w:tcPr>
            <w:tcW w:w="1419" w:type="dxa"/>
            <w:tcBorders>
              <w:top w:val="nil"/>
              <w:left w:val="nil"/>
              <w:bottom w:val="single" w:sz="4" w:space="0" w:color="auto"/>
              <w:right w:val="single" w:sz="4" w:space="0" w:color="auto"/>
            </w:tcBorders>
            <w:shd w:val="clear" w:color="auto" w:fill="auto"/>
            <w:vAlign w:val="center"/>
          </w:tcPr>
          <w:p w14:paraId="397F321F" w14:textId="11288AE7"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2,800</w:t>
            </w:r>
          </w:p>
        </w:tc>
        <w:tc>
          <w:tcPr>
            <w:tcW w:w="1419" w:type="dxa"/>
            <w:tcBorders>
              <w:top w:val="nil"/>
              <w:left w:val="nil"/>
              <w:bottom w:val="single" w:sz="4" w:space="0" w:color="auto"/>
              <w:right w:val="single" w:sz="4" w:space="0" w:color="auto"/>
            </w:tcBorders>
            <w:shd w:val="clear" w:color="auto" w:fill="auto"/>
            <w:vAlign w:val="center"/>
          </w:tcPr>
          <w:p w14:paraId="5FB2A068" w14:textId="5B656BF9"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3,000</w:t>
            </w:r>
          </w:p>
        </w:tc>
      </w:tr>
      <w:tr w:rsidR="00BE6E3E" w:rsidRPr="006342D2" w14:paraId="09ACB776" w14:textId="77777777" w:rsidTr="00BE6E3E">
        <w:trPr>
          <w:trHeight w:val="300"/>
        </w:trPr>
        <w:tc>
          <w:tcPr>
            <w:tcW w:w="1025" w:type="dxa"/>
            <w:vMerge/>
            <w:tcBorders>
              <w:top w:val="nil"/>
              <w:left w:val="single" w:sz="4" w:space="0" w:color="auto"/>
              <w:bottom w:val="single" w:sz="4" w:space="0" w:color="auto"/>
              <w:right w:val="single" w:sz="4" w:space="0" w:color="auto"/>
            </w:tcBorders>
            <w:vAlign w:val="center"/>
            <w:hideMark/>
          </w:tcPr>
          <w:p w14:paraId="147188F9"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033" w:type="dxa"/>
            <w:vMerge/>
            <w:tcBorders>
              <w:top w:val="nil"/>
              <w:left w:val="single" w:sz="4" w:space="0" w:color="auto"/>
              <w:bottom w:val="single" w:sz="4" w:space="0" w:color="auto"/>
              <w:right w:val="single" w:sz="4" w:space="0" w:color="auto"/>
            </w:tcBorders>
            <w:vAlign w:val="center"/>
            <w:hideMark/>
          </w:tcPr>
          <w:p w14:paraId="62A08196"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952" w:type="dxa"/>
            <w:tcBorders>
              <w:top w:val="nil"/>
              <w:left w:val="nil"/>
              <w:bottom w:val="single" w:sz="4" w:space="0" w:color="auto"/>
              <w:right w:val="single" w:sz="4" w:space="0" w:color="auto"/>
            </w:tcBorders>
            <w:shd w:val="clear" w:color="auto" w:fill="auto"/>
            <w:vAlign w:val="center"/>
            <w:hideMark/>
          </w:tcPr>
          <w:p w14:paraId="42983C1F"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Ongeremd</w:t>
            </w:r>
          </w:p>
        </w:tc>
        <w:tc>
          <w:tcPr>
            <w:tcW w:w="954" w:type="dxa"/>
            <w:tcBorders>
              <w:top w:val="nil"/>
              <w:left w:val="nil"/>
              <w:bottom w:val="single" w:sz="4" w:space="0" w:color="auto"/>
              <w:right w:val="single" w:sz="4" w:space="0" w:color="auto"/>
            </w:tcBorders>
            <w:shd w:val="clear" w:color="auto" w:fill="auto"/>
            <w:vAlign w:val="center"/>
            <w:hideMark/>
          </w:tcPr>
          <w:p w14:paraId="654748ED"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kg</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7AC599DD" w14:textId="6ACDC4FF" w:rsidR="00BE6E3E" w:rsidRPr="006342D2" w:rsidRDefault="00BE6E3E" w:rsidP="00BE6E3E">
            <w:pPr>
              <w:widowControl/>
              <w:wordWrap/>
              <w:autoSpaceDE/>
              <w:autoSpaceDN/>
              <w:jc w:val="center"/>
              <w:rPr>
                <w:rFonts w:ascii="Arial" w:eastAsia="돋움" w:hAnsi="Arial" w:cs="Arial"/>
                <w:kern w:val="0"/>
                <w:sz w:val="16"/>
                <w:szCs w:val="16"/>
                <w:lang w:val="nl-NL"/>
              </w:rPr>
            </w:pPr>
            <w:r>
              <w:rPr>
                <w:rFonts w:ascii="Arial" w:hAnsi="Arial"/>
                <w:sz w:val="16"/>
                <w:szCs w:val="16"/>
                <w:lang w:val="nl-NL"/>
              </w:rPr>
              <w:t>750</w:t>
            </w:r>
          </w:p>
        </w:tc>
      </w:tr>
      <w:tr w:rsidR="00BE6E3E" w:rsidRPr="006342D2" w14:paraId="5F2FC5C4" w14:textId="77777777" w:rsidTr="00BE6E3E">
        <w:trPr>
          <w:trHeight w:val="300"/>
        </w:trPr>
        <w:tc>
          <w:tcPr>
            <w:tcW w:w="1025" w:type="dxa"/>
            <w:vMerge w:val="restart"/>
            <w:tcBorders>
              <w:top w:val="nil"/>
              <w:left w:val="single" w:sz="4" w:space="0" w:color="auto"/>
              <w:bottom w:val="single" w:sz="4" w:space="0" w:color="auto"/>
              <w:right w:val="single" w:sz="4" w:space="0" w:color="auto"/>
            </w:tcBorders>
            <w:shd w:val="clear" w:color="auto" w:fill="auto"/>
            <w:vAlign w:val="center"/>
            <w:hideMark/>
          </w:tcPr>
          <w:p w14:paraId="4206ED3A"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Motor</w:t>
            </w:r>
          </w:p>
        </w:tc>
        <w:tc>
          <w:tcPr>
            <w:tcW w:w="1985" w:type="dxa"/>
            <w:gridSpan w:val="2"/>
            <w:tcBorders>
              <w:top w:val="nil"/>
              <w:left w:val="nil"/>
              <w:bottom w:val="single" w:sz="4" w:space="0" w:color="auto"/>
              <w:right w:val="single" w:sz="4" w:space="0" w:color="auto"/>
            </w:tcBorders>
            <w:shd w:val="clear" w:color="auto" w:fill="auto"/>
            <w:vAlign w:val="center"/>
            <w:hideMark/>
          </w:tcPr>
          <w:p w14:paraId="1EC7AF3A"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Brandstof</w:t>
            </w:r>
          </w:p>
        </w:tc>
        <w:tc>
          <w:tcPr>
            <w:tcW w:w="954" w:type="dxa"/>
            <w:tcBorders>
              <w:top w:val="nil"/>
              <w:left w:val="nil"/>
              <w:bottom w:val="single" w:sz="4" w:space="0" w:color="auto"/>
              <w:right w:val="single" w:sz="4" w:space="0" w:color="auto"/>
            </w:tcBorders>
            <w:shd w:val="clear" w:color="auto" w:fill="auto"/>
            <w:vAlign w:val="center"/>
            <w:hideMark/>
          </w:tcPr>
          <w:p w14:paraId="6D99FFC9"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47F6B94E"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Diesel</w:t>
            </w:r>
          </w:p>
        </w:tc>
      </w:tr>
      <w:tr w:rsidR="00BE6E3E" w:rsidRPr="006342D2" w14:paraId="4DB1FD6E" w14:textId="77777777" w:rsidTr="00BE6E3E">
        <w:trPr>
          <w:trHeight w:val="300"/>
        </w:trPr>
        <w:tc>
          <w:tcPr>
            <w:tcW w:w="1025" w:type="dxa"/>
            <w:vMerge/>
            <w:tcBorders>
              <w:top w:val="nil"/>
              <w:left w:val="single" w:sz="4" w:space="0" w:color="auto"/>
              <w:bottom w:val="single" w:sz="4" w:space="0" w:color="auto"/>
              <w:right w:val="single" w:sz="4" w:space="0" w:color="auto"/>
            </w:tcBorders>
            <w:vAlign w:val="center"/>
            <w:hideMark/>
          </w:tcPr>
          <w:p w14:paraId="46C2E7A4"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3E3D4696"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Brandstoftank</w:t>
            </w:r>
          </w:p>
        </w:tc>
        <w:tc>
          <w:tcPr>
            <w:tcW w:w="954" w:type="dxa"/>
            <w:tcBorders>
              <w:top w:val="nil"/>
              <w:left w:val="nil"/>
              <w:bottom w:val="single" w:sz="4" w:space="0" w:color="auto"/>
              <w:right w:val="single" w:sz="4" w:space="0" w:color="auto"/>
            </w:tcBorders>
            <w:shd w:val="clear" w:color="auto" w:fill="auto"/>
            <w:vAlign w:val="center"/>
            <w:hideMark/>
          </w:tcPr>
          <w:p w14:paraId="4FC9B152"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liter</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7A485E9" w14:textId="4757A3B2" w:rsidR="00BE6E3E" w:rsidRPr="006342D2" w:rsidRDefault="00BE6E3E" w:rsidP="00BE6E3E">
            <w:pPr>
              <w:widowControl/>
              <w:wordWrap/>
              <w:autoSpaceDE/>
              <w:autoSpaceDN/>
              <w:jc w:val="center"/>
              <w:rPr>
                <w:rFonts w:ascii="Arial" w:eastAsia="돋움" w:hAnsi="Arial" w:cs="Arial"/>
                <w:kern w:val="0"/>
                <w:sz w:val="16"/>
                <w:szCs w:val="16"/>
                <w:lang w:val="nl-NL"/>
              </w:rPr>
            </w:pPr>
            <w:r>
              <w:rPr>
                <w:rFonts w:ascii="Arial" w:hAnsi="Arial"/>
                <w:sz w:val="16"/>
                <w:szCs w:val="16"/>
                <w:lang w:val="nl-NL"/>
              </w:rPr>
              <w:t>75</w:t>
            </w:r>
          </w:p>
        </w:tc>
      </w:tr>
      <w:tr w:rsidR="00BE6E3E" w:rsidRPr="006342D2" w14:paraId="6111E3B4" w14:textId="77777777" w:rsidTr="00BE6E3E">
        <w:trPr>
          <w:trHeight w:val="300"/>
        </w:trPr>
        <w:tc>
          <w:tcPr>
            <w:tcW w:w="1025" w:type="dxa"/>
            <w:vMerge/>
            <w:tcBorders>
              <w:top w:val="nil"/>
              <w:left w:val="single" w:sz="4" w:space="0" w:color="auto"/>
              <w:bottom w:val="single" w:sz="4" w:space="0" w:color="auto"/>
              <w:right w:val="single" w:sz="4" w:space="0" w:color="auto"/>
            </w:tcBorders>
            <w:vAlign w:val="center"/>
            <w:hideMark/>
          </w:tcPr>
          <w:p w14:paraId="4054513C"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7DBD3054"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Cilinderinhoud</w:t>
            </w:r>
          </w:p>
        </w:tc>
        <w:tc>
          <w:tcPr>
            <w:tcW w:w="954" w:type="dxa"/>
            <w:tcBorders>
              <w:top w:val="nil"/>
              <w:left w:val="nil"/>
              <w:bottom w:val="single" w:sz="4" w:space="0" w:color="auto"/>
              <w:right w:val="single" w:sz="4" w:space="0" w:color="auto"/>
            </w:tcBorders>
            <w:shd w:val="clear" w:color="auto" w:fill="auto"/>
            <w:vAlign w:val="center"/>
            <w:hideMark/>
          </w:tcPr>
          <w:p w14:paraId="5DF3F5EF"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cm³</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732EAF8F"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2.157</w:t>
            </w:r>
          </w:p>
        </w:tc>
      </w:tr>
      <w:tr w:rsidR="00BE6E3E" w:rsidRPr="006342D2" w14:paraId="0BA6A29F" w14:textId="77777777" w:rsidTr="00BE6E3E">
        <w:trPr>
          <w:trHeight w:val="300"/>
        </w:trPr>
        <w:tc>
          <w:tcPr>
            <w:tcW w:w="1025" w:type="dxa"/>
            <w:vMerge/>
            <w:tcBorders>
              <w:top w:val="nil"/>
              <w:left w:val="single" w:sz="4" w:space="0" w:color="auto"/>
              <w:bottom w:val="single" w:sz="4" w:space="0" w:color="auto"/>
              <w:right w:val="single" w:sz="4" w:space="0" w:color="auto"/>
            </w:tcBorders>
            <w:vAlign w:val="center"/>
            <w:hideMark/>
          </w:tcPr>
          <w:p w14:paraId="065959D2"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2CD77035"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Boring x slag</w:t>
            </w:r>
          </w:p>
        </w:tc>
        <w:tc>
          <w:tcPr>
            <w:tcW w:w="954" w:type="dxa"/>
            <w:tcBorders>
              <w:top w:val="nil"/>
              <w:left w:val="nil"/>
              <w:bottom w:val="single" w:sz="4" w:space="0" w:color="auto"/>
              <w:right w:val="single" w:sz="4" w:space="0" w:color="auto"/>
            </w:tcBorders>
            <w:shd w:val="clear" w:color="auto" w:fill="auto"/>
            <w:vAlign w:val="center"/>
            <w:hideMark/>
          </w:tcPr>
          <w:p w14:paraId="5FF86D74"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mm</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588BF0ED"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86,2 X 92,4</w:t>
            </w:r>
          </w:p>
        </w:tc>
      </w:tr>
      <w:tr w:rsidR="00BE6E3E" w:rsidRPr="006342D2" w14:paraId="6E29BE71" w14:textId="77777777" w:rsidTr="00BE6E3E">
        <w:trPr>
          <w:trHeight w:val="300"/>
        </w:trPr>
        <w:tc>
          <w:tcPr>
            <w:tcW w:w="1025" w:type="dxa"/>
            <w:vMerge/>
            <w:tcBorders>
              <w:top w:val="nil"/>
              <w:left w:val="single" w:sz="4" w:space="0" w:color="auto"/>
              <w:bottom w:val="single" w:sz="4" w:space="0" w:color="auto"/>
              <w:right w:val="single" w:sz="4" w:space="0" w:color="auto"/>
            </w:tcBorders>
            <w:vAlign w:val="center"/>
            <w:hideMark/>
          </w:tcPr>
          <w:p w14:paraId="12B95E2B"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6C5E5822" w14:textId="77777777" w:rsidR="00BE6E3E" w:rsidRPr="006342D2" w:rsidRDefault="00BE6E3E" w:rsidP="00BE6E3E">
            <w:pPr>
              <w:widowControl/>
              <w:wordWrap/>
              <w:autoSpaceDE/>
              <w:autoSpaceDN/>
              <w:rPr>
                <w:rFonts w:ascii="Arial" w:eastAsia="돋움" w:hAnsi="Arial" w:cs="Arial"/>
                <w:color w:val="000000"/>
                <w:kern w:val="0"/>
                <w:sz w:val="16"/>
                <w:szCs w:val="16"/>
                <w:lang w:val="nl-NL"/>
              </w:rPr>
            </w:pPr>
            <w:r w:rsidRPr="006342D2">
              <w:rPr>
                <w:rFonts w:ascii="Arial" w:hAnsi="Arial"/>
                <w:color w:val="000000"/>
                <w:sz w:val="16"/>
                <w:szCs w:val="16"/>
                <w:lang w:val="nl-NL"/>
              </w:rPr>
              <w:t>Compressieverhouding</w:t>
            </w:r>
          </w:p>
        </w:tc>
        <w:tc>
          <w:tcPr>
            <w:tcW w:w="954" w:type="dxa"/>
            <w:tcBorders>
              <w:top w:val="nil"/>
              <w:left w:val="nil"/>
              <w:bottom w:val="single" w:sz="4" w:space="0" w:color="auto"/>
              <w:right w:val="single" w:sz="4" w:space="0" w:color="auto"/>
            </w:tcBorders>
            <w:shd w:val="clear" w:color="auto" w:fill="auto"/>
            <w:vAlign w:val="center"/>
            <w:hideMark/>
          </w:tcPr>
          <w:p w14:paraId="7A67F93F" w14:textId="77777777" w:rsidR="00BE6E3E" w:rsidRPr="006342D2" w:rsidRDefault="00BE6E3E" w:rsidP="00BE6E3E">
            <w:pPr>
              <w:widowControl/>
              <w:wordWrap/>
              <w:autoSpaceDE/>
              <w:autoSpaceDN/>
              <w:jc w:val="center"/>
              <w:rPr>
                <w:rFonts w:ascii="Arial" w:eastAsia="돋움" w:hAnsi="Arial" w:cs="Arial"/>
                <w:color w:val="000000"/>
                <w:kern w:val="0"/>
                <w:sz w:val="16"/>
                <w:szCs w:val="16"/>
                <w:lang w:val="nl-NL"/>
              </w:rPr>
            </w:pPr>
            <w:r w:rsidRPr="006342D2">
              <w:rPr>
                <w:rFonts w:ascii="Arial" w:hAnsi="Arial"/>
                <w:color w:val="000000"/>
                <w:sz w:val="16"/>
                <w:szCs w:val="16"/>
                <w:lang w:val="nl-NL"/>
              </w:rPr>
              <w:t>-</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01D1F17B"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15,5:1</w:t>
            </w:r>
          </w:p>
        </w:tc>
      </w:tr>
      <w:tr w:rsidR="00BE6E3E" w:rsidRPr="006342D2" w14:paraId="16C10968" w14:textId="77777777" w:rsidTr="00BE6E3E">
        <w:trPr>
          <w:trHeight w:val="300"/>
        </w:trPr>
        <w:tc>
          <w:tcPr>
            <w:tcW w:w="1025" w:type="dxa"/>
            <w:vMerge/>
            <w:tcBorders>
              <w:top w:val="nil"/>
              <w:left w:val="single" w:sz="4" w:space="0" w:color="auto"/>
              <w:bottom w:val="single" w:sz="4" w:space="0" w:color="auto"/>
              <w:right w:val="single" w:sz="4" w:space="0" w:color="auto"/>
            </w:tcBorders>
            <w:vAlign w:val="center"/>
            <w:hideMark/>
          </w:tcPr>
          <w:p w14:paraId="527BEF2F"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7793D1D6" w14:textId="77777777" w:rsidR="00BE6E3E" w:rsidRPr="006342D2" w:rsidRDefault="00BE6E3E" w:rsidP="00BE6E3E">
            <w:pPr>
              <w:widowControl/>
              <w:wordWrap/>
              <w:autoSpaceDE/>
              <w:autoSpaceDN/>
              <w:rPr>
                <w:rFonts w:ascii="Arial" w:eastAsia="돋움" w:hAnsi="Arial" w:cs="Arial"/>
                <w:color w:val="000000"/>
                <w:kern w:val="0"/>
                <w:sz w:val="16"/>
                <w:szCs w:val="16"/>
                <w:lang w:val="nl-NL"/>
              </w:rPr>
            </w:pPr>
            <w:r w:rsidRPr="006342D2">
              <w:rPr>
                <w:rFonts w:ascii="Arial" w:hAnsi="Arial"/>
                <w:color w:val="000000"/>
                <w:sz w:val="16"/>
                <w:szCs w:val="16"/>
                <w:lang w:val="nl-NL"/>
              </w:rPr>
              <w:t>Aantal cilinders</w:t>
            </w:r>
          </w:p>
        </w:tc>
        <w:tc>
          <w:tcPr>
            <w:tcW w:w="954" w:type="dxa"/>
            <w:tcBorders>
              <w:top w:val="nil"/>
              <w:left w:val="nil"/>
              <w:bottom w:val="single" w:sz="4" w:space="0" w:color="auto"/>
              <w:right w:val="single" w:sz="4" w:space="0" w:color="auto"/>
            </w:tcBorders>
            <w:shd w:val="clear" w:color="auto" w:fill="auto"/>
            <w:vAlign w:val="center"/>
            <w:hideMark/>
          </w:tcPr>
          <w:p w14:paraId="7CE5F0EE" w14:textId="77777777" w:rsidR="00BE6E3E" w:rsidRPr="006342D2" w:rsidRDefault="00BE6E3E" w:rsidP="00BE6E3E">
            <w:pPr>
              <w:widowControl/>
              <w:wordWrap/>
              <w:autoSpaceDE/>
              <w:autoSpaceDN/>
              <w:jc w:val="center"/>
              <w:rPr>
                <w:rFonts w:ascii="Arial" w:eastAsia="돋움" w:hAnsi="Arial" w:cs="Arial"/>
                <w:color w:val="000000"/>
                <w:kern w:val="0"/>
                <w:sz w:val="16"/>
                <w:szCs w:val="16"/>
                <w:lang w:val="nl-NL"/>
              </w:rPr>
            </w:pPr>
            <w:r w:rsidRPr="006342D2">
              <w:rPr>
                <w:rFonts w:ascii="Arial" w:hAnsi="Arial"/>
                <w:color w:val="000000"/>
                <w:sz w:val="16"/>
                <w:szCs w:val="16"/>
                <w:lang w:val="nl-NL"/>
              </w:rPr>
              <w:t>-</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1C58D3C6"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4 in lijn</w:t>
            </w:r>
          </w:p>
        </w:tc>
      </w:tr>
      <w:tr w:rsidR="00BE6E3E" w:rsidRPr="006342D2" w14:paraId="416DB78B" w14:textId="77777777" w:rsidTr="00BE6E3E">
        <w:trPr>
          <w:trHeight w:val="300"/>
        </w:trPr>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29049"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Prestaties</w:t>
            </w:r>
          </w:p>
        </w:tc>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FB5E828"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 xml:space="preserve">Max. vermogen </w:t>
            </w:r>
          </w:p>
        </w:tc>
        <w:tc>
          <w:tcPr>
            <w:tcW w:w="954" w:type="dxa"/>
            <w:tcBorders>
              <w:top w:val="nil"/>
              <w:left w:val="nil"/>
              <w:bottom w:val="single" w:sz="4" w:space="0" w:color="auto"/>
              <w:right w:val="single" w:sz="4" w:space="0" w:color="auto"/>
            </w:tcBorders>
            <w:shd w:val="clear" w:color="000000" w:fill="FFFFFF"/>
            <w:vAlign w:val="center"/>
            <w:hideMark/>
          </w:tcPr>
          <w:p w14:paraId="409823BE"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kW/t/min</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27A0085E"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133,1/4.000</w:t>
            </w:r>
          </w:p>
        </w:tc>
      </w:tr>
      <w:tr w:rsidR="00BE6E3E" w:rsidRPr="006342D2" w14:paraId="30A98BBD" w14:textId="77777777" w:rsidTr="00BE6E3E">
        <w:trPr>
          <w:trHeight w:val="300"/>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29272E95"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14:paraId="5F32D0DC"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954" w:type="dxa"/>
            <w:tcBorders>
              <w:top w:val="nil"/>
              <w:left w:val="nil"/>
              <w:bottom w:val="single" w:sz="4" w:space="0" w:color="auto"/>
              <w:right w:val="single" w:sz="4" w:space="0" w:color="auto"/>
            </w:tcBorders>
            <w:shd w:val="clear" w:color="000000" w:fill="FFFFFF"/>
            <w:vAlign w:val="center"/>
            <w:hideMark/>
          </w:tcPr>
          <w:p w14:paraId="3B8373BF"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pk/t/min</w:t>
            </w:r>
          </w:p>
        </w:tc>
        <w:tc>
          <w:tcPr>
            <w:tcW w:w="5675" w:type="dxa"/>
            <w:gridSpan w:val="4"/>
            <w:tcBorders>
              <w:top w:val="single" w:sz="4" w:space="0" w:color="auto"/>
              <w:left w:val="nil"/>
              <w:bottom w:val="single" w:sz="4" w:space="0" w:color="auto"/>
              <w:right w:val="single" w:sz="4" w:space="0" w:color="000000"/>
            </w:tcBorders>
            <w:shd w:val="clear" w:color="auto" w:fill="auto"/>
            <w:vAlign w:val="center"/>
          </w:tcPr>
          <w:p w14:paraId="3CFC2879"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181/4.000</w:t>
            </w:r>
          </w:p>
        </w:tc>
      </w:tr>
      <w:tr w:rsidR="00BE6E3E" w:rsidRPr="006342D2" w14:paraId="74A43132" w14:textId="77777777" w:rsidTr="00BE6E3E">
        <w:trPr>
          <w:trHeight w:val="271"/>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362AD12"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B967C75"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Max. koppel</w:t>
            </w:r>
          </w:p>
        </w:tc>
        <w:tc>
          <w:tcPr>
            <w:tcW w:w="954" w:type="dxa"/>
            <w:tcBorders>
              <w:top w:val="nil"/>
              <w:left w:val="nil"/>
              <w:bottom w:val="single" w:sz="4" w:space="0" w:color="auto"/>
              <w:right w:val="single" w:sz="4" w:space="0" w:color="auto"/>
            </w:tcBorders>
            <w:shd w:val="clear" w:color="000000" w:fill="FFFFFF"/>
            <w:vAlign w:val="center"/>
            <w:hideMark/>
          </w:tcPr>
          <w:p w14:paraId="47316427"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Nm/t/min</w:t>
            </w:r>
          </w:p>
        </w:tc>
        <w:tc>
          <w:tcPr>
            <w:tcW w:w="5675" w:type="dxa"/>
            <w:gridSpan w:val="4"/>
            <w:tcBorders>
              <w:top w:val="nil"/>
              <w:left w:val="nil"/>
              <w:bottom w:val="single" w:sz="4" w:space="0" w:color="auto"/>
              <w:right w:val="single" w:sz="4" w:space="0" w:color="auto"/>
            </w:tcBorders>
            <w:shd w:val="clear" w:color="auto" w:fill="auto"/>
            <w:vAlign w:val="center"/>
          </w:tcPr>
          <w:p w14:paraId="54A2625B" w14:textId="5317FD3D"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kern w:val="0"/>
                <w:sz w:val="16"/>
                <w:szCs w:val="16"/>
              </w:rPr>
              <w:t>400 / 1,400~2,800</w:t>
            </w:r>
          </w:p>
        </w:tc>
      </w:tr>
      <w:tr w:rsidR="00BE6E3E" w:rsidRPr="006342D2" w14:paraId="72455E77" w14:textId="77777777" w:rsidTr="00BE6E3E">
        <w:trPr>
          <w:trHeight w:val="275"/>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5A0039D5"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14:paraId="55B78528"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954" w:type="dxa"/>
            <w:tcBorders>
              <w:top w:val="nil"/>
              <w:left w:val="nil"/>
              <w:bottom w:val="single" w:sz="4" w:space="0" w:color="auto"/>
              <w:right w:val="single" w:sz="4" w:space="0" w:color="auto"/>
            </w:tcBorders>
            <w:shd w:val="clear" w:color="000000" w:fill="FFFFFF"/>
            <w:vAlign w:val="center"/>
            <w:hideMark/>
          </w:tcPr>
          <w:p w14:paraId="7C7C3521"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kg.m / t/min</w:t>
            </w:r>
          </w:p>
        </w:tc>
        <w:tc>
          <w:tcPr>
            <w:tcW w:w="5675" w:type="dxa"/>
            <w:gridSpan w:val="4"/>
            <w:tcBorders>
              <w:top w:val="nil"/>
              <w:left w:val="nil"/>
              <w:bottom w:val="single" w:sz="4" w:space="0" w:color="auto"/>
              <w:right w:val="single" w:sz="4" w:space="0" w:color="auto"/>
            </w:tcBorders>
            <w:shd w:val="clear" w:color="auto" w:fill="auto"/>
            <w:vAlign w:val="center"/>
          </w:tcPr>
          <w:p w14:paraId="78A1CD14" w14:textId="5A5ADC35"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kern w:val="0"/>
                <w:sz w:val="16"/>
                <w:szCs w:val="16"/>
              </w:rPr>
              <w:t>40.8 / 1,400~2,800</w:t>
            </w:r>
          </w:p>
        </w:tc>
      </w:tr>
      <w:tr w:rsidR="00BE6E3E" w:rsidRPr="006342D2" w14:paraId="2E55ADBD" w14:textId="77777777" w:rsidTr="00BE6E3E">
        <w:trPr>
          <w:trHeight w:val="300"/>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A45F224"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000000" w:fill="FFFFFF"/>
            <w:vAlign w:val="center"/>
            <w:hideMark/>
          </w:tcPr>
          <w:p w14:paraId="1867331C"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Topsnelheid</w:t>
            </w:r>
          </w:p>
        </w:tc>
        <w:tc>
          <w:tcPr>
            <w:tcW w:w="954" w:type="dxa"/>
            <w:tcBorders>
              <w:top w:val="nil"/>
              <w:left w:val="nil"/>
              <w:bottom w:val="single" w:sz="4" w:space="0" w:color="auto"/>
              <w:right w:val="single" w:sz="4" w:space="0" w:color="auto"/>
            </w:tcBorders>
            <w:shd w:val="clear" w:color="000000" w:fill="FFFFFF"/>
            <w:vAlign w:val="center"/>
            <w:hideMark/>
          </w:tcPr>
          <w:p w14:paraId="4A207F74"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km/u</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27460814" w14:textId="00B178AB"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195</w:t>
            </w:r>
          </w:p>
        </w:tc>
        <w:tc>
          <w:tcPr>
            <w:tcW w:w="1419" w:type="dxa"/>
            <w:tcBorders>
              <w:top w:val="single" w:sz="4" w:space="0" w:color="auto"/>
              <w:left w:val="nil"/>
              <w:bottom w:val="single" w:sz="4" w:space="0" w:color="auto"/>
              <w:right w:val="single" w:sz="4" w:space="0" w:color="000000"/>
            </w:tcBorders>
            <w:shd w:val="clear" w:color="auto" w:fill="auto"/>
            <w:vAlign w:val="center"/>
          </w:tcPr>
          <w:p w14:paraId="5BC66D84" w14:textId="336EEB4C"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185</w:t>
            </w:r>
          </w:p>
        </w:tc>
        <w:tc>
          <w:tcPr>
            <w:tcW w:w="1419" w:type="dxa"/>
            <w:tcBorders>
              <w:top w:val="single" w:sz="4" w:space="0" w:color="auto"/>
              <w:left w:val="nil"/>
              <w:bottom w:val="single" w:sz="4" w:space="0" w:color="auto"/>
              <w:right w:val="single" w:sz="4" w:space="0" w:color="000000"/>
            </w:tcBorders>
            <w:shd w:val="clear" w:color="auto" w:fill="auto"/>
            <w:vAlign w:val="center"/>
          </w:tcPr>
          <w:p w14:paraId="58F46358" w14:textId="41459EC6"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195</w:t>
            </w:r>
          </w:p>
        </w:tc>
        <w:tc>
          <w:tcPr>
            <w:tcW w:w="1419" w:type="dxa"/>
            <w:tcBorders>
              <w:top w:val="single" w:sz="4" w:space="0" w:color="auto"/>
              <w:left w:val="nil"/>
              <w:bottom w:val="single" w:sz="4" w:space="0" w:color="auto"/>
              <w:right w:val="single" w:sz="4" w:space="0" w:color="000000"/>
            </w:tcBorders>
            <w:shd w:val="clear" w:color="auto" w:fill="auto"/>
            <w:vAlign w:val="center"/>
          </w:tcPr>
          <w:p w14:paraId="66643BC4" w14:textId="26E8E0F2"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185</w:t>
            </w:r>
          </w:p>
        </w:tc>
      </w:tr>
      <w:tr w:rsidR="00BE6E3E" w:rsidRPr="006342D2" w14:paraId="2384FBDB" w14:textId="77777777" w:rsidTr="00BE6E3E">
        <w:trPr>
          <w:trHeight w:val="300"/>
        </w:trPr>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F6F5D7"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Brandstofverbruik</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48420C33" w14:textId="5E55F392"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CO</w:t>
            </w:r>
            <w:r w:rsidRPr="006342D2">
              <w:rPr>
                <w:rFonts w:ascii="Arial" w:hAnsi="Arial"/>
                <w:sz w:val="16"/>
                <w:szCs w:val="16"/>
                <w:vertAlign w:val="subscript"/>
                <w:lang w:val="nl-NL"/>
              </w:rPr>
              <w:t>2</w:t>
            </w:r>
            <w:r w:rsidRPr="006342D2">
              <w:rPr>
                <w:rFonts w:ascii="Arial" w:hAnsi="Arial"/>
                <w:sz w:val="16"/>
                <w:szCs w:val="16"/>
                <w:lang w:val="nl-NL"/>
              </w:rPr>
              <w:t>(gemengde cyclus)</w:t>
            </w:r>
          </w:p>
        </w:tc>
        <w:tc>
          <w:tcPr>
            <w:tcW w:w="954" w:type="dxa"/>
            <w:tcBorders>
              <w:top w:val="single" w:sz="4" w:space="0" w:color="auto"/>
              <w:left w:val="nil"/>
              <w:bottom w:val="single" w:sz="4" w:space="0" w:color="auto"/>
              <w:right w:val="single" w:sz="4" w:space="0" w:color="auto"/>
            </w:tcBorders>
            <w:shd w:val="clear" w:color="auto" w:fill="auto"/>
            <w:vAlign w:val="center"/>
          </w:tcPr>
          <w:p w14:paraId="28DAEB3A"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g/km</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E67814" w14:textId="065F0E1C"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199</w:t>
            </w:r>
          </w:p>
        </w:tc>
        <w:tc>
          <w:tcPr>
            <w:tcW w:w="1419" w:type="dxa"/>
            <w:tcBorders>
              <w:top w:val="single" w:sz="4" w:space="0" w:color="auto"/>
              <w:left w:val="nil"/>
              <w:bottom w:val="single" w:sz="4" w:space="0" w:color="auto"/>
              <w:right w:val="single" w:sz="4" w:space="0" w:color="auto"/>
            </w:tcBorders>
            <w:shd w:val="clear" w:color="auto" w:fill="auto"/>
            <w:vAlign w:val="center"/>
          </w:tcPr>
          <w:p w14:paraId="26FF7135" w14:textId="07AD0E3C"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218</w:t>
            </w:r>
          </w:p>
        </w:tc>
        <w:tc>
          <w:tcPr>
            <w:tcW w:w="1419" w:type="dxa"/>
            <w:tcBorders>
              <w:top w:val="single" w:sz="4" w:space="0" w:color="auto"/>
              <w:left w:val="nil"/>
              <w:bottom w:val="single" w:sz="4" w:space="0" w:color="auto"/>
              <w:right w:val="single" w:sz="4" w:space="0" w:color="auto"/>
            </w:tcBorders>
            <w:shd w:val="clear" w:color="auto" w:fill="auto"/>
            <w:vAlign w:val="center"/>
          </w:tcPr>
          <w:p w14:paraId="094A3E96" w14:textId="1507C0E8"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211</w:t>
            </w:r>
          </w:p>
        </w:tc>
        <w:tc>
          <w:tcPr>
            <w:tcW w:w="1419" w:type="dxa"/>
            <w:tcBorders>
              <w:top w:val="single" w:sz="4" w:space="0" w:color="auto"/>
              <w:left w:val="nil"/>
              <w:bottom w:val="single" w:sz="4" w:space="0" w:color="auto"/>
              <w:right w:val="single" w:sz="4" w:space="0" w:color="auto"/>
            </w:tcBorders>
            <w:shd w:val="clear" w:color="auto" w:fill="auto"/>
            <w:vAlign w:val="center"/>
          </w:tcPr>
          <w:p w14:paraId="0F0DE7DE" w14:textId="65804518"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226</w:t>
            </w:r>
          </w:p>
        </w:tc>
      </w:tr>
      <w:tr w:rsidR="00BE6E3E" w:rsidRPr="006342D2" w14:paraId="49709862"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3FBEB7FD"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tcPr>
          <w:p w14:paraId="12A53024"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Gemengde cyclus</w:t>
            </w:r>
          </w:p>
        </w:tc>
        <w:tc>
          <w:tcPr>
            <w:tcW w:w="954" w:type="dxa"/>
            <w:tcBorders>
              <w:top w:val="nil"/>
              <w:left w:val="nil"/>
              <w:bottom w:val="single" w:sz="4" w:space="0" w:color="auto"/>
              <w:right w:val="single" w:sz="4" w:space="0" w:color="auto"/>
            </w:tcBorders>
            <w:shd w:val="clear" w:color="auto" w:fill="auto"/>
            <w:vAlign w:val="center"/>
          </w:tcPr>
          <w:p w14:paraId="663496A3"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l/100 km</w:t>
            </w:r>
          </w:p>
        </w:tc>
        <w:tc>
          <w:tcPr>
            <w:tcW w:w="1418" w:type="dxa"/>
            <w:tcBorders>
              <w:top w:val="nil"/>
              <w:left w:val="nil"/>
              <w:bottom w:val="single" w:sz="4" w:space="0" w:color="auto"/>
              <w:right w:val="single" w:sz="4" w:space="0" w:color="auto"/>
            </w:tcBorders>
            <w:shd w:val="clear" w:color="auto" w:fill="auto"/>
            <w:vAlign w:val="center"/>
          </w:tcPr>
          <w:p w14:paraId="018C5DD1" w14:textId="04E78822"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7.6</w:t>
            </w:r>
          </w:p>
        </w:tc>
        <w:tc>
          <w:tcPr>
            <w:tcW w:w="1419" w:type="dxa"/>
            <w:tcBorders>
              <w:top w:val="nil"/>
              <w:left w:val="nil"/>
              <w:bottom w:val="single" w:sz="4" w:space="0" w:color="auto"/>
              <w:right w:val="single" w:sz="4" w:space="0" w:color="auto"/>
            </w:tcBorders>
            <w:shd w:val="clear" w:color="auto" w:fill="auto"/>
            <w:vAlign w:val="center"/>
          </w:tcPr>
          <w:p w14:paraId="3B071600" w14:textId="415E2EBC"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8.3</w:t>
            </w:r>
          </w:p>
        </w:tc>
        <w:tc>
          <w:tcPr>
            <w:tcW w:w="1419" w:type="dxa"/>
            <w:tcBorders>
              <w:top w:val="nil"/>
              <w:left w:val="nil"/>
              <w:bottom w:val="single" w:sz="4" w:space="0" w:color="auto"/>
              <w:right w:val="single" w:sz="4" w:space="0" w:color="auto"/>
            </w:tcBorders>
            <w:shd w:val="clear" w:color="auto" w:fill="auto"/>
            <w:vAlign w:val="center"/>
          </w:tcPr>
          <w:p w14:paraId="54A40055" w14:textId="5533A67B"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7.9</w:t>
            </w:r>
          </w:p>
        </w:tc>
        <w:tc>
          <w:tcPr>
            <w:tcW w:w="1419" w:type="dxa"/>
            <w:tcBorders>
              <w:top w:val="nil"/>
              <w:left w:val="nil"/>
              <w:bottom w:val="single" w:sz="4" w:space="0" w:color="auto"/>
              <w:right w:val="single" w:sz="4" w:space="0" w:color="auto"/>
            </w:tcBorders>
            <w:shd w:val="clear" w:color="auto" w:fill="auto"/>
            <w:vAlign w:val="center"/>
          </w:tcPr>
          <w:p w14:paraId="4AD7875B" w14:textId="3986A1C3"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8.6</w:t>
            </w:r>
          </w:p>
        </w:tc>
      </w:tr>
      <w:tr w:rsidR="00BE6E3E" w:rsidRPr="006342D2" w14:paraId="10A9D5CE" w14:textId="77777777" w:rsidTr="00BE6E3E">
        <w:trPr>
          <w:trHeight w:val="300"/>
        </w:trPr>
        <w:tc>
          <w:tcPr>
            <w:tcW w:w="1025" w:type="dxa"/>
            <w:vMerge/>
            <w:tcBorders>
              <w:top w:val="nil"/>
              <w:left w:val="single" w:sz="4" w:space="0" w:color="auto"/>
              <w:bottom w:val="single" w:sz="4" w:space="0" w:color="000000"/>
              <w:right w:val="single" w:sz="4" w:space="0" w:color="auto"/>
            </w:tcBorders>
            <w:vAlign w:val="center"/>
            <w:hideMark/>
          </w:tcPr>
          <w:p w14:paraId="7F92B7C5"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tcPr>
          <w:p w14:paraId="3AA10E68"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In de stad</w:t>
            </w:r>
          </w:p>
        </w:tc>
        <w:tc>
          <w:tcPr>
            <w:tcW w:w="954" w:type="dxa"/>
            <w:tcBorders>
              <w:top w:val="nil"/>
              <w:left w:val="nil"/>
              <w:bottom w:val="single" w:sz="4" w:space="0" w:color="auto"/>
              <w:right w:val="single" w:sz="4" w:space="0" w:color="auto"/>
            </w:tcBorders>
            <w:shd w:val="clear" w:color="auto" w:fill="auto"/>
            <w:vAlign w:val="center"/>
          </w:tcPr>
          <w:p w14:paraId="4FB27FC6"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l/100 km</w:t>
            </w:r>
          </w:p>
        </w:tc>
        <w:tc>
          <w:tcPr>
            <w:tcW w:w="1418" w:type="dxa"/>
            <w:tcBorders>
              <w:top w:val="nil"/>
              <w:left w:val="nil"/>
              <w:bottom w:val="single" w:sz="4" w:space="0" w:color="auto"/>
              <w:right w:val="single" w:sz="4" w:space="0" w:color="auto"/>
            </w:tcBorders>
            <w:shd w:val="clear" w:color="auto" w:fill="auto"/>
            <w:vAlign w:val="center"/>
          </w:tcPr>
          <w:p w14:paraId="68D2963D" w14:textId="7CF890F3"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9.4</w:t>
            </w:r>
          </w:p>
        </w:tc>
        <w:tc>
          <w:tcPr>
            <w:tcW w:w="1419" w:type="dxa"/>
            <w:tcBorders>
              <w:top w:val="nil"/>
              <w:left w:val="nil"/>
              <w:bottom w:val="single" w:sz="4" w:space="0" w:color="auto"/>
              <w:right w:val="single" w:sz="4" w:space="0" w:color="auto"/>
            </w:tcBorders>
            <w:shd w:val="clear" w:color="auto" w:fill="auto"/>
            <w:vAlign w:val="center"/>
          </w:tcPr>
          <w:p w14:paraId="6B34BFB9" w14:textId="66DDB5AF"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10.5</w:t>
            </w:r>
          </w:p>
        </w:tc>
        <w:tc>
          <w:tcPr>
            <w:tcW w:w="1419" w:type="dxa"/>
            <w:tcBorders>
              <w:top w:val="nil"/>
              <w:left w:val="nil"/>
              <w:bottom w:val="single" w:sz="4" w:space="0" w:color="auto"/>
              <w:right w:val="single" w:sz="4" w:space="0" w:color="auto"/>
            </w:tcBorders>
            <w:shd w:val="clear" w:color="auto" w:fill="auto"/>
            <w:vAlign w:val="center"/>
          </w:tcPr>
          <w:p w14:paraId="201E98AC" w14:textId="628FDAB5"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9.7</w:t>
            </w:r>
          </w:p>
        </w:tc>
        <w:tc>
          <w:tcPr>
            <w:tcW w:w="1419" w:type="dxa"/>
            <w:tcBorders>
              <w:top w:val="nil"/>
              <w:left w:val="nil"/>
              <w:bottom w:val="single" w:sz="4" w:space="0" w:color="auto"/>
              <w:right w:val="single" w:sz="4" w:space="0" w:color="auto"/>
            </w:tcBorders>
            <w:shd w:val="clear" w:color="auto" w:fill="auto"/>
            <w:vAlign w:val="center"/>
          </w:tcPr>
          <w:p w14:paraId="689AAB48" w14:textId="43C62D51"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10.9</w:t>
            </w:r>
          </w:p>
        </w:tc>
      </w:tr>
      <w:tr w:rsidR="00BE6E3E" w:rsidRPr="006342D2" w14:paraId="08C70D78" w14:textId="77777777" w:rsidTr="00BE6E3E">
        <w:trPr>
          <w:trHeight w:val="300"/>
        </w:trPr>
        <w:tc>
          <w:tcPr>
            <w:tcW w:w="1025" w:type="dxa"/>
            <w:vMerge/>
            <w:tcBorders>
              <w:top w:val="nil"/>
              <w:left w:val="single" w:sz="4" w:space="0" w:color="auto"/>
              <w:bottom w:val="single" w:sz="4" w:space="0" w:color="auto"/>
              <w:right w:val="single" w:sz="4" w:space="0" w:color="auto"/>
            </w:tcBorders>
            <w:vAlign w:val="center"/>
            <w:hideMark/>
          </w:tcPr>
          <w:p w14:paraId="5E7C01D9" w14:textId="77777777" w:rsidR="00BE6E3E" w:rsidRPr="006342D2" w:rsidRDefault="00BE6E3E" w:rsidP="00BE6E3E">
            <w:pPr>
              <w:widowControl/>
              <w:wordWrap/>
              <w:autoSpaceDE/>
              <w:autoSpaceDN/>
              <w:rPr>
                <w:rFonts w:ascii="Arial" w:eastAsia="돋움" w:hAnsi="Arial" w:cs="Arial"/>
                <w:kern w:val="0"/>
                <w:sz w:val="16"/>
                <w:szCs w:val="16"/>
                <w:lang w:val="nl-NL"/>
              </w:rPr>
            </w:pPr>
          </w:p>
        </w:tc>
        <w:tc>
          <w:tcPr>
            <w:tcW w:w="1985" w:type="dxa"/>
            <w:gridSpan w:val="2"/>
            <w:tcBorders>
              <w:top w:val="nil"/>
              <w:left w:val="nil"/>
              <w:bottom w:val="single" w:sz="4" w:space="0" w:color="auto"/>
              <w:right w:val="single" w:sz="4" w:space="0" w:color="auto"/>
            </w:tcBorders>
            <w:shd w:val="clear" w:color="auto" w:fill="auto"/>
            <w:vAlign w:val="center"/>
          </w:tcPr>
          <w:p w14:paraId="565FBCA5" w14:textId="77777777" w:rsidR="00BE6E3E" w:rsidRPr="006342D2" w:rsidRDefault="00BE6E3E" w:rsidP="00BE6E3E">
            <w:pPr>
              <w:widowControl/>
              <w:wordWrap/>
              <w:autoSpaceDE/>
              <w:autoSpaceDN/>
              <w:rPr>
                <w:rFonts w:ascii="Arial" w:eastAsia="돋움" w:hAnsi="Arial" w:cs="Arial"/>
                <w:kern w:val="0"/>
                <w:sz w:val="16"/>
                <w:szCs w:val="16"/>
                <w:lang w:val="nl-NL"/>
              </w:rPr>
            </w:pPr>
            <w:r w:rsidRPr="006342D2">
              <w:rPr>
                <w:rFonts w:ascii="Arial" w:hAnsi="Arial"/>
                <w:sz w:val="16"/>
                <w:szCs w:val="16"/>
                <w:lang w:val="nl-NL"/>
              </w:rPr>
              <w:t>Buiten de stad</w:t>
            </w:r>
          </w:p>
        </w:tc>
        <w:tc>
          <w:tcPr>
            <w:tcW w:w="954" w:type="dxa"/>
            <w:tcBorders>
              <w:top w:val="nil"/>
              <w:left w:val="nil"/>
              <w:bottom w:val="single" w:sz="4" w:space="0" w:color="auto"/>
              <w:right w:val="single" w:sz="4" w:space="0" w:color="auto"/>
            </w:tcBorders>
            <w:shd w:val="clear" w:color="auto" w:fill="auto"/>
            <w:vAlign w:val="center"/>
          </w:tcPr>
          <w:p w14:paraId="31D4E57A" w14:textId="77777777" w:rsidR="00BE6E3E" w:rsidRPr="006342D2" w:rsidRDefault="00BE6E3E" w:rsidP="00BE6E3E">
            <w:pPr>
              <w:widowControl/>
              <w:wordWrap/>
              <w:autoSpaceDE/>
              <w:autoSpaceDN/>
              <w:jc w:val="center"/>
              <w:rPr>
                <w:rFonts w:ascii="Arial" w:eastAsia="돋움" w:hAnsi="Arial" w:cs="Arial"/>
                <w:kern w:val="0"/>
                <w:sz w:val="16"/>
                <w:szCs w:val="16"/>
                <w:lang w:val="nl-NL"/>
              </w:rPr>
            </w:pPr>
            <w:r w:rsidRPr="006342D2">
              <w:rPr>
                <w:rFonts w:ascii="Arial" w:hAnsi="Arial"/>
                <w:sz w:val="16"/>
                <w:szCs w:val="16"/>
                <w:lang w:val="nl-NL"/>
              </w:rPr>
              <w:t>l/100 km</w:t>
            </w:r>
          </w:p>
        </w:tc>
        <w:tc>
          <w:tcPr>
            <w:tcW w:w="1418" w:type="dxa"/>
            <w:tcBorders>
              <w:top w:val="nil"/>
              <w:left w:val="nil"/>
              <w:bottom w:val="single" w:sz="4" w:space="0" w:color="auto"/>
              <w:right w:val="single" w:sz="4" w:space="0" w:color="auto"/>
            </w:tcBorders>
            <w:shd w:val="clear" w:color="auto" w:fill="auto"/>
            <w:vAlign w:val="center"/>
          </w:tcPr>
          <w:p w14:paraId="3A4E5899" w14:textId="24C554EB"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6.5</w:t>
            </w:r>
          </w:p>
        </w:tc>
        <w:tc>
          <w:tcPr>
            <w:tcW w:w="1419" w:type="dxa"/>
            <w:tcBorders>
              <w:top w:val="nil"/>
              <w:left w:val="nil"/>
              <w:bottom w:val="single" w:sz="4" w:space="0" w:color="auto"/>
              <w:right w:val="single" w:sz="4" w:space="0" w:color="auto"/>
            </w:tcBorders>
            <w:shd w:val="clear" w:color="auto" w:fill="auto"/>
            <w:vAlign w:val="center"/>
          </w:tcPr>
          <w:p w14:paraId="09E86907" w14:textId="415782B4"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7.0</w:t>
            </w:r>
          </w:p>
        </w:tc>
        <w:tc>
          <w:tcPr>
            <w:tcW w:w="1419" w:type="dxa"/>
            <w:tcBorders>
              <w:top w:val="nil"/>
              <w:left w:val="nil"/>
              <w:bottom w:val="single" w:sz="4" w:space="0" w:color="auto"/>
              <w:right w:val="single" w:sz="4" w:space="0" w:color="auto"/>
            </w:tcBorders>
            <w:shd w:val="clear" w:color="auto" w:fill="auto"/>
            <w:vAlign w:val="center"/>
          </w:tcPr>
          <w:p w14:paraId="2C806E84" w14:textId="553E0A3B"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6.9</w:t>
            </w:r>
          </w:p>
        </w:tc>
        <w:tc>
          <w:tcPr>
            <w:tcW w:w="1419" w:type="dxa"/>
            <w:tcBorders>
              <w:top w:val="nil"/>
              <w:left w:val="nil"/>
              <w:bottom w:val="single" w:sz="4" w:space="0" w:color="auto"/>
              <w:right w:val="single" w:sz="4" w:space="0" w:color="auto"/>
            </w:tcBorders>
            <w:shd w:val="clear" w:color="auto" w:fill="auto"/>
            <w:vAlign w:val="center"/>
          </w:tcPr>
          <w:p w14:paraId="21D879D8" w14:textId="481B6747" w:rsidR="00BE6E3E" w:rsidRPr="006342D2" w:rsidRDefault="00BE6E3E" w:rsidP="00BE6E3E">
            <w:pPr>
              <w:widowControl/>
              <w:wordWrap/>
              <w:autoSpaceDE/>
              <w:autoSpaceDN/>
              <w:jc w:val="center"/>
              <w:rPr>
                <w:rFonts w:ascii="Arial" w:eastAsia="돋움" w:hAnsi="Arial" w:cs="Arial"/>
                <w:kern w:val="0"/>
                <w:sz w:val="16"/>
                <w:szCs w:val="16"/>
                <w:lang w:val="nl-NL"/>
              </w:rPr>
            </w:pPr>
            <w:r w:rsidRPr="00262CCA">
              <w:rPr>
                <w:rFonts w:ascii="Arial" w:eastAsia="돋움" w:hAnsi="Arial" w:cs="Arial"/>
                <w:sz w:val="16"/>
                <w:szCs w:val="16"/>
              </w:rPr>
              <w:t>7.2</w:t>
            </w:r>
          </w:p>
        </w:tc>
      </w:tr>
    </w:tbl>
    <w:p w14:paraId="575C5855" w14:textId="77777777" w:rsidR="006342D2" w:rsidRPr="006342D2" w:rsidRDefault="006342D2" w:rsidP="006342D2">
      <w:pPr>
        <w:spacing w:line="360" w:lineRule="auto"/>
        <w:rPr>
          <w:rFonts w:ascii="Arial" w:hAnsi="Arial" w:cs="Arial"/>
          <w:sz w:val="18"/>
          <w:szCs w:val="22"/>
          <w:lang w:val="nl-NL"/>
        </w:rPr>
      </w:pPr>
    </w:p>
    <w:p w14:paraId="0CB5A75F" w14:textId="77777777" w:rsidR="006342D2" w:rsidRPr="006342D2" w:rsidRDefault="006342D2" w:rsidP="006342D2">
      <w:pPr>
        <w:spacing w:line="360" w:lineRule="auto"/>
        <w:rPr>
          <w:rFonts w:ascii="Arial" w:hAnsi="Arial" w:cs="Arial"/>
          <w:sz w:val="18"/>
          <w:szCs w:val="22"/>
          <w:lang w:val="nl-NL"/>
        </w:rPr>
      </w:pPr>
      <w:r w:rsidRPr="006342D2">
        <w:rPr>
          <w:rFonts w:ascii="Arial" w:hAnsi="Arial"/>
          <w:sz w:val="18"/>
          <w:szCs w:val="22"/>
          <w:lang w:val="nl-NL"/>
        </w:rPr>
        <w:t>* Het verbruik kan variëren naargelang van de rijomstandigheden en de rijgewoonten van de bestuurder.</w:t>
      </w:r>
    </w:p>
    <w:p w14:paraId="2FE2AFF8" w14:textId="77777777" w:rsidR="006342D2" w:rsidRPr="006342D2" w:rsidRDefault="006342D2" w:rsidP="00C2448B">
      <w:pPr>
        <w:spacing w:line="360" w:lineRule="auto"/>
        <w:jc w:val="left"/>
        <w:rPr>
          <w:rFonts w:ascii="Arial" w:hAnsi="Arial" w:cs="Arial"/>
          <w:sz w:val="18"/>
          <w:szCs w:val="22"/>
          <w:lang w:val="nl-NL"/>
        </w:rPr>
      </w:pPr>
      <w:r w:rsidRPr="006342D2">
        <w:rPr>
          <w:rFonts w:ascii="Arial" w:hAnsi="Arial"/>
          <w:sz w:val="18"/>
          <w:szCs w:val="22"/>
          <w:lang w:val="nl-NL"/>
        </w:rPr>
        <w:t>* Bovenstaande technische gegevens kunnen licht afwijken door lokale certificeringen of specifieke verkoopspecificaties.</w:t>
      </w:r>
    </w:p>
    <w:p w14:paraId="2685895F" w14:textId="77777777" w:rsidR="006342D2" w:rsidRPr="006342D2" w:rsidRDefault="006342D2" w:rsidP="006342D2">
      <w:pPr>
        <w:spacing w:line="360" w:lineRule="auto"/>
        <w:rPr>
          <w:rFonts w:ascii="Arial" w:hAnsi="Arial" w:cs="Arial"/>
          <w:sz w:val="18"/>
          <w:szCs w:val="22"/>
          <w:lang w:val="nl-NL"/>
        </w:rPr>
      </w:pPr>
    </w:p>
    <w:p w14:paraId="7989ACEB" w14:textId="1137910B" w:rsidR="003A7AB5" w:rsidRPr="006342D2" w:rsidRDefault="006342D2" w:rsidP="006342D2">
      <w:pPr>
        <w:wordWrap/>
        <w:spacing w:line="360" w:lineRule="auto"/>
        <w:jc w:val="right"/>
        <w:rPr>
          <w:rFonts w:ascii="Arial" w:eastAsia="굴림" w:hAnsi="Arial" w:cs="Arial"/>
          <w:sz w:val="22"/>
          <w:szCs w:val="22"/>
          <w:lang w:val="nl-NL"/>
        </w:rPr>
      </w:pPr>
      <w:r w:rsidRPr="006342D2">
        <w:rPr>
          <w:rFonts w:ascii="Arial" w:hAnsi="Arial"/>
          <w:lang w:val="nl-NL"/>
        </w:rPr>
        <w:t>&lt;Einde&gt;</w:t>
      </w:r>
    </w:p>
    <w:sectPr w:rsidR="003A7AB5" w:rsidRPr="006342D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A16B7" w14:textId="77777777" w:rsidR="00164874" w:rsidRDefault="00164874" w:rsidP="00AD7A7D">
      <w:r>
        <w:separator/>
      </w:r>
    </w:p>
  </w:endnote>
  <w:endnote w:type="continuationSeparator" w:id="0">
    <w:p w14:paraId="68DEC406" w14:textId="77777777" w:rsidR="00164874" w:rsidRDefault="00164874" w:rsidP="00AD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DB7E3" w14:textId="77777777" w:rsidR="00164874" w:rsidRDefault="00164874" w:rsidP="00AD7A7D">
      <w:r>
        <w:separator/>
      </w:r>
    </w:p>
  </w:footnote>
  <w:footnote w:type="continuationSeparator" w:id="0">
    <w:p w14:paraId="230824C6" w14:textId="77777777" w:rsidR="00164874" w:rsidRDefault="00164874" w:rsidP="00AD7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3CBA"/>
    <w:multiLevelType w:val="hybridMultilevel"/>
    <w:tmpl w:val="EA16D3F8"/>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CCB67EA"/>
    <w:multiLevelType w:val="hybridMultilevel"/>
    <w:tmpl w:val="84CC114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13D20512"/>
    <w:multiLevelType w:val="hybridMultilevel"/>
    <w:tmpl w:val="AF2E10A2"/>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D39488F"/>
    <w:multiLevelType w:val="hybridMultilevel"/>
    <w:tmpl w:val="A85C4746"/>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5254246"/>
    <w:multiLevelType w:val="hybridMultilevel"/>
    <w:tmpl w:val="71A8D2D8"/>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B843018"/>
    <w:multiLevelType w:val="hybridMultilevel"/>
    <w:tmpl w:val="9468D23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F5748A4"/>
    <w:multiLevelType w:val="hybridMultilevel"/>
    <w:tmpl w:val="FBD4B77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0BA0183"/>
    <w:multiLevelType w:val="hybridMultilevel"/>
    <w:tmpl w:val="5B7C3084"/>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A61684E"/>
    <w:multiLevelType w:val="hybridMultilevel"/>
    <w:tmpl w:val="67BCF2F4"/>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1837730"/>
    <w:multiLevelType w:val="hybridMultilevel"/>
    <w:tmpl w:val="7B469254"/>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4B528AE"/>
    <w:multiLevelType w:val="hybridMultilevel"/>
    <w:tmpl w:val="A54286F6"/>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6C35B95"/>
    <w:multiLevelType w:val="hybridMultilevel"/>
    <w:tmpl w:val="3FEE0482"/>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CD05094"/>
    <w:multiLevelType w:val="hybridMultilevel"/>
    <w:tmpl w:val="021A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B80D03"/>
    <w:multiLevelType w:val="hybridMultilevel"/>
    <w:tmpl w:val="DDF0C57A"/>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0084326"/>
    <w:multiLevelType w:val="hybridMultilevel"/>
    <w:tmpl w:val="980C90CE"/>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9574595"/>
    <w:multiLevelType w:val="hybridMultilevel"/>
    <w:tmpl w:val="505C658E"/>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B107618"/>
    <w:multiLevelType w:val="hybridMultilevel"/>
    <w:tmpl w:val="A16677D2"/>
    <w:lvl w:ilvl="0" w:tplc="7792B5E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B8D269B"/>
    <w:multiLevelType w:val="hybridMultilevel"/>
    <w:tmpl w:val="600C01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5"/>
  </w:num>
  <w:num w:numId="5">
    <w:abstractNumId w:val="9"/>
  </w:num>
  <w:num w:numId="6">
    <w:abstractNumId w:val="10"/>
  </w:num>
  <w:num w:numId="7">
    <w:abstractNumId w:val="14"/>
  </w:num>
  <w:num w:numId="8">
    <w:abstractNumId w:val="17"/>
  </w:num>
  <w:num w:numId="9">
    <w:abstractNumId w:val="3"/>
  </w:num>
  <w:num w:numId="10">
    <w:abstractNumId w:val="15"/>
  </w:num>
  <w:num w:numId="11">
    <w:abstractNumId w:val="4"/>
  </w:num>
  <w:num w:numId="12">
    <w:abstractNumId w:val="13"/>
  </w:num>
  <w:num w:numId="13">
    <w:abstractNumId w:val="2"/>
  </w:num>
  <w:num w:numId="14">
    <w:abstractNumId w:val="0"/>
  </w:num>
  <w:num w:numId="15">
    <w:abstractNumId w:val="11"/>
  </w:num>
  <w:num w:numId="16">
    <w:abstractNumId w:val="8"/>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5A"/>
    <w:rsid w:val="000244BD"/>
    <w:rsid w:val="00081481"/>
    <w:rsid w:val="0008252E"/>
    <w:rsid w:val="00086598"/>
    <w:rsid w:val="00087BE8"/>
    <w:rsid w:val="000C7EB3"/>
    <w:rsid w:val="000D7CB2"/>
    <w:rsid w:val="00104153"/>
    <w:rsid w:val="00121A71"/>
    <w:rsid w:val="00121BCA"/>
    <w:rsid w:val="0012757B"/>
    <w:rsid w:val="00134E54"/>
    <w:rsid w:val="00145A94"/>
    <w:rsid w:val="001470C9"/>
    <w:rsid w:val="00164874"/>
    <w:rsid w:val="00175AAC"/>
    <w:rsid w:val="0018209B"/>
    <w:rsid w:val="00194B32"/>
    <w:rsid w:val="001D3D14"/>
    <w:rsid w:val="001D5F13"/>
    <w:rsid w:val="001F00FC"/>
    <w:rsid w:val="001F21B0"/>
    <w:rsid w:val="00222229"/>
    <w:rsid w:val="00243E55"/>
    <w:rsid w:val="002762E1"/>
    <w:rsid w:val="002A338C"/>
    <w:rsid w:val="002B6023"/>
    <w:rsid w:val="002C40C9"/>
    <w:rsid w:val="00302D90"/>
    <w:rsid w:val="003223C6"/>
    <w:rsid w:val="00327421"/>
    <w:rsid w:val="00360DAD"/>
    <w:rsid w:val="003944C4"/>
    <w:rsid w:val="003A1293"/>
    <w:rsid w:val="003A7AB5"/>
    <w:rsid w:val="003B4F22"/>
    <w:rsid w:val="003C0A95"/>
    <w:rsid w:val="003D69A1"/>
    <w:rsid w:val="003E00C4"/>
    <w:rsid w:val="00407132"/>
    <w:rsid w:val="004744F2"/>
    <w:rsid w:val="00496973"/>
    <w:rsid w:val="004B79EB"/>
    <w:rsid w:val="00505883"/>
    <w:rsid w:val="005137B7"/>
    <w:rsid w:val="00515FC9"/>
    <w:rsid w:val="005177D7"/>
    <w:rsid w:val="00540120"/>
    <w:rsid w:val="005452EB"/>
    <w:rsid w:val="00545783"/>
    <w:rsid w:val="005653E3"/>
    <w:rsid w:val="0056681E"/>
    <w:rsid w:val="0057008D"/>
    <w:rsid w:val="00574D28"/>
    <w:rsid w:val="00584ED5"/>
    <w:rsid w:val="005A5906"/>
    <w:rsid w:val="005C42AA"/>
    <w:rsid w:val="005F665A"/>
    <w:rsid w:val="006101D8"/>
    <w:rsid w:val="00624CE8"/>
    <w:rsid w:val="006272CB"/>
    <w:rsid w:val="006342D2"/>
    <w:rsid w:val="00683058"/>
    <w:rsid w:val="006C6387"/>
    <w:rsid w:val="00702D7A"/>
    <w:rsid w:val="00733B79"/>
    <w:rsid w:val="00743B65"/>
    <w:rsid w:val="00755AEB"/>
    <w:rsid w:val="00783952"/>
    <w:rsid w:val="007872CE"/>
    <w:rsid w:val="007B057D"/>
    <w:rsid w:val="007B27F9"/>
    <w:rsid w:val="007D2237"/>
    <w:rsid w:val="007E0940"/>
    <w:rsid w:val="007E0C2D"/>
    <w:rsid w:val="008161E0"/>
    <w:rsid w:val="00820FD8"/>
    <w:rsid w:val="008421B2"/>
    <w:rsid w:val="00846247"/>
    <w:rsid w:val="008535E0"/>
    <w:rsid w:val="00853D3C"/>
    <w:rsid w:val="0086514B"/>
    <w:rsid w:val="008970B9"/>
    <w:rsid w:val="008A7FCC"/>
    <w:rsid w:val="008B5F1D"/>
    <w:rsid w:val="008C0997"/>
    <w:rsid w:val="00952A18"/>
    <w:rsid w:val="00955C90"/>
    <w:rsid w:val="00986FAB"/>
    <w:rsid w:val="009C751D"/>
    <w:rsid w:val="009D74DA"/>
    <w:rsid w:val="009E67D0"/>
    <w:rsid w:val="00A324E3"/>
    <w:rsid w:val="00A50AC2"/>
    <w:rsid w:val="00A73F68"/>
    <w:rsid w:val="00AB3221"/>
    <w:rsid w:val="00AD7A7D"/>
    <w:rsid w:val="00AE0016"/>
    <w:rsid w:val="00B02BAE"/>
    <w:rsid w:val="00B27209"/>
    <w:rsid w:val="00B43DB7"/>
    <w:rsid w:val="00B573FD"/>
    <w:rsid w:val="00B600EC"/>
    <w:rsid w:val="00B71CA6"/>
    <w:rsid w:val="00BA7B5B"/>
    <w:rsid w:val="00BB0C0F"/>
    <w:rsid w:val="00BB4F48"/>
    <w:rsid w:val="00BE6E3E"/>
    <w:rsid w:val="00C02FD0"/>
    <w:rsid w:val="00C12240"/>
    <w:rsid w:val="00C164EF"/>
    <w:rsid w:val="00C2448B"/>
    <w:rsid w:val="00C47D53"/>
    <w:rsid w:val="00C67882"/>
    <w:rsid w:val="00C70082"/>
    <w:rsid w:val="00CA0BF3"/>
    <w:rsid w:val="00CB3461"/>
    <w:rsid w:val="00CD5CC2"/>
    <w:rsid w:val="00CF3583"/>
    <w:rsid w:val="00D00429"/>
    <w:rsid w:val="00D261E7"/>
    <w:rsid w:val="00D47CA0"/>
    <w:rsid w:val="00D57043"/>
    <w:rsid w:val="00D64592"/>
    <w:rsid w:val="00D65FAB"/>
    <w:rsid w:val="00D77B61"/>
    <w:rsid w:val="00D84248"/>
    <w:rsid w:val="00DC00A8"/>
    <w:rsid w:val="00DC7CF1"/>
    <w:rsid w:val="00DE3C3A"/>
    <w:rsid w:val="00DF7673"/>
    <w:rsid w:val="00E051B8"/>
    <w:rsid w:val="00E336A2"/>
    <w:rsid w:val="00E47759"/>
    <w:rsid w:val="00E77262"/>
    <w:rsid w:val="00E90606"/>
    <w:rsid w:val="00EA4B9C"/>
    <w:rsid w:val="00EA7A81"/>
    <w:rsid w:val="00EB2487"/>
    <w:rsid w:val="00EE4B57"/>
    <w:rsid w:val="00F07268"/>
    <w:rsid w:val="00F17E35"/>
    <w:rsid w:val="00F35771"/>
    <w:rsid w:val="00F510B5"/>
    <w:rsid w:val="00F72911"/>
    <w:rsid w:val="00FA5925"/>
    <w:rsid w:val="00FD092D"/>
    <w:rsid w:val="00FF004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5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5A"/>
    <w:pPr>
      <w:widowControl w:val="0"/>
      <w:wordWrap w:val="0"/>
      <w:autoSpaceDE w:val="0"/>
      <w:autoSpaceDN w:val="0"/>
      <w:spacing w:after="0" w:line="240" w:lineRule="auto"/>
      <w:jc w:val="both"/>
    </w:pPr>
    <w:rPr>
      <w:rFonts w:ascii="바탕" w:eastAsia="바탕"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65A"/>
    <w:pPr>
      <w:ind w:leftChars="400" w:left="800"/>
    </w:pPr>
  </w:style>
  <w:style w:type="paragraph" w:styleId="a4">
    <w:name w:val="header"/>
    <w:basedOn w:val="a"/>
    <w:link w:val="Char"/>
    <w:unhideWhenUsed/>
    <w:rsid w:val="005F665A"/>
    <w:pPr>
      <w:tabs>
        <w:tab w:val="center" w:pos="4513"/>
        <w:tab w:val="right" w:pos="9026"/>
      </w:tabs>
      <w:snapToGrid w:val="0"/>
    </w:pPr>
  </w:style>
  <w:style w:type="character" w:customStyle="1" w:styleId="Char">
    <w:name w:val="머리글 Char"/>
    <w:basedOn w:val="a0"/>
    <w:link w:val="a4"/>
    <w:rsid w:val="005F665A"/>
    <w:rPr>
      <w:rFonts w:ascii="바탕" w:eastAsia="바탕" w:hAnsi="Times New Roman" w:cs="Times New Roman"/>
      <w:kern w:val="2"/>
      <w:sz w:val="20"/>
      <w:szCs w:val="24"/>
      <w:lang w:val="en-US" w:eastAsia="ko-KR"/>
    </w:rPr>
  </w:style>
  <w:style w:type="paragraph" w:styleId="a5">
    <w:name w:val="Balloon Text"/>
    <w:basedOn w:val="a"/>
    <w:link w:val="Char0"/>
    <w:uiPriority w:val="99"/>
    <w:semiHidden/>
    <w:unhideWhenUsed/>
    <w:rsid w:val="009D74DA"/>
    <w:rPr>
      <w:rFonts w:ascii="Segoe UI" w:hAnsi="Segoe UI" w:cs="Segoe UI"/>
      <w:sz w:val="18"/>
      <w:szCs w:val="18"/>
    </w:rPr>
  </w:style>
  <w:style w:type="character" w:customStyle="1" w:styleId="Char0">
    <w:name w:val="풍선 도움말 텍스트 Char"/>
    <w:basedOn w:val="a0"/>
    <w:link w:val="a5"/>
    <w:uiPriority w:val="99"/>
    <w:semiHidden/>
    <w:rsid w:val="009D74DA"/>
    <w:rPr>
      <w:rFonts w:ascii="Segoe UI" w:eastAsia="바탕" w:hAnsi="Segoe UI" w:cs="Segoe UI"/>
      <w:kern w:val="2"/>
      <w:sz w:val="18"/>
      <w:szCs w:val="18"/>
      <w:lang w:val="en-US" w:eastAsia="ko-KR"/>
    </w:rPr>
  </w:style>
  <w:style w:type="paragraph" w:styleId="a6">
    <w:name w:val="footer"/>
    <w:basedOn w:val="a"/>
    <w:link w:val="Char1"/>
    <w:uiPriority w:val="99"/>
    <w:unhideWhenUsed/>
    <w:rsid w:val="00AD7A7D"/>
    <w:pPr>
      <w:tabs>
        <w:tab w:val="center" w:pos="4513"/>
        <w:tab w:val="right" w:pos="9026"/>
      </w:tabs>
      <w:snapToGrid w:val="0"/>
    </w:pPr>
  </w:style>
  <w:style w:type="character" w:customStyle="1" w:styleId="Char1">
    <w:name w:val="바닥글 Char"/>
    <w:basedOn w:val="a0"/>
    <w:link w:val="a6"/>
    <w:uiPriority w:val="99"/>
    <w:rsid w:val="00AD7A7D"/>
    <w:rPr>
      <w:rFonts w:ascii="바탕" w:eastAsia="바탕" w:hAnsi="Times New Roman" w:cs="Times New Roman"/>
      <w:kern w:val="2"/>
      <w:sz w:val="20"/>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5A"/>
    <w:pPr>
      <w:widowControl w:val="0"/>
      <w:wordWrap w:val="0"/>
      <w:autoSpaceDE w:val="0"/>
      <w:autoSpaceDN w:val="0"/>
      <w:spacing w:after="0" w:line="240" w:lineRule="auto"/>
      <w:jc w:val="both"/>
    </w:pPr>
    <w:rPr>
      <w:rFonts w:ascii="바탕" w:eastAsia="바탕"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65A"/>
    <w:pPr>
      <w:ind w:leftChars="400" w:left="800"/>
    </w:pPr>
  </w:style>
  <w:style w:type="paragraph" w:styleId="a4">
    <w:name w:val="header"/>
    <w:basedOn w:val="a"/>
    <w:link w:val="Char"/>
    <w:unhideWhenUsed/>
    <w:rsid w:val="005F665A"/>
    <w:pPr>
      <w:tabs>
        <w:tab w:val="center" w:pos="4513"/>
        <w:tab w:val="right" w:pos="9026"/>
      </w:tabs>
      <w:snapToGrid w:val="0"/>
    </w:pPr>
  </w:style>
  <w:style w:type="character" w:customStyle="1" w:styleId="Char">
    <w:name w:val="머리글 Char"/>
    <w:basedOn w:val="a0"/>
    <w:link w:val="a4"/>
    <w:rsid w:val="005F665A"/>
    <w:rPr>
      <w:rFonts w:ascii="바탕" w:eastAsia="바탕" w:hAnsi="Times New Roman" w:cs="Times New Roman"/>
      <w:kern w:val="2"/>
      <w:sz w:val="20"/>
      <w:szCs w:val="24"/>
      <w:lang w:val="en-US" w:eastAsia="ko-KR"/>
    </w:rPr>
  </w:style>
  <w:style w:type="paragraph" w:styleId="a5">
    <w:name w:val="Balloon Text"/>
    <w:basedOn w:val="a"/>
    <w:link w:val="Char0"/>
    <w:uiPriority w:val="99"/>
    <w:semiHidden/>
    <w:unhideWhenUsed/>
    <w:rsid w:val="009D74DA"/>
    <w:rPr>
      <w:rFonts w:ascii="Segoe UI" w:hAnsi="Segoe UI" w:cs="Segoe UI"/>
      <w:sz w:val="18"/>
      <w:szCs w:val="18"/>
    </w:rPr>
  </w:style>
  <w:style w:type="character" w:customStyle="1" w:styleId="Char0">
    <w:name w:val="풍선 도움말 텍스트 Char"/>
    <w:basedOn w:val="a0"/>
    <w:link w:val="a5"/>
    <w:uiPriority w:val="99"/>
    <w:semiHidden/>
    <w:rsid w:val="009D74DA"/>
    <w:rPr>
      <w:rFonts w:ascii="Segoe UI" w:eastAsia="바탕" w:hAnsi="Segoe UI" w:cs="Segoe UI"/>
      <w:kern w:val="2"/>
      <w:sz w:val="18"/>
      <w:szCs w:val="18"/>
      <w:lang w:val="en-US" w:eastAsia="ko-KR"/>
    </w:rPr>
  </w:style>
  <w:style w:type="paragraph" w:styleId="a6">
    <w:name w:val="footer"/>
    <w:basedOn w:val="a"/>
    <w:link w:val="Char1"/>
    <w:uiPriority w:val="99"/>
    <w:unhideWhenUsed/>
    <w:rsid w:val="00AD7A7D"/>
    <w:pPr>
      <w:tabs>
        <w:tab w:val="center" w:pos="4513"/>
        <w:tab w:val="right" w:pos="9026"/>
      </w:tabs>
      <w:snapToGrid w:val="0"/>
    </w:pPr>
  </w:style>
  <w:style w:type="character" w:customStyle="1" w:styleId="Char1">
    <w:name w:val="바닥글 Char"/>
    <w:basedOn w:val="a0"/>
    <w:link w:val="a6"/>
    <w:uiPriority w:val="99"/>
    <w:rsid w:val="00AD7A7D"/>
    <w:rPr>
      <w:rFonts w:ascii="바탕" w:eastAsia="바탕" w:hAnsi="Times New Roman" w:cs="Times New Roman"/>
      <w:kern w:val="2"/>
      <w:sz w:val="20"/>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7755">
      <w:bodyDiv w:val="1"/>
      <w:marLeft w:val="0"/>
      <w:marRight w:val="0"/>
      <w:marTop w:val="0"/>
      <w:marBottom w:val="0"/>
      <w:divBdr>
        <w:top w:val="none" w:sz="0" w:space="0" w:color="auto"/>
        <w:left w:val="none" w:sz="0" w:space="0" w:color="auto"/>
        <w:bottom w:val="none" w:sz="0" w:space="0" w:color="auto"/>
        <w:right w:val="none" w:sz="0" w:space="0" w:color="auto"/>
      </w:divBdr>
    </w:div>
    <w:div w:id="197622909">
      <w:bodyDiv w:val="1"/>
      <w:marLeft w:val="0"/>
      <w:marRight w:val="0"/>
      <w:marTop w:val="0"/>
      <w:marBottom w:val="0"/>
      <w:divBdr>
        <w:top w:val="none" w:sz="0" w:space="0" w:color="auto"/>
        <w:left w:val="none" w:sz="0" w:space="0" w:color="auto"/>
        <w:bottom w:val="none" w:sz="0" w:space="0" w:color="auto"/>
        <w:right w:val="none" w:sz="0" w:space="0" w:color="auto"/>
      </w:divBdr>
    </w:div>
    <w:div w:id="338242308">
      <w:bodyDiv w:val="1"/>
      <w:marLeft w:val="0"/>
      <w:marRight w:val="0"/>
      <w:marTop w:val="0"/>
      <w:marBottom w:val="0"/>
      <w:divBdr>
        <w:top w:val="none" w:sz="0" w:space="0" w:color="auto"/>
        <w:left w:val="none" w:sz="0" w:space="0" w:color="auto"/>
        <w:bottom w:val="none" w:sz="0" w:space="0" w:color="auto"/>
        <w:right w:val="none" w:sz="0" w:space="0" w:color="auto"/>
      </w:divBdr>
    </w:div>
    <w:div w:id="810637916">
      <w:bodyDiv w:val="1"/>
      <w:marLeft w:val="0"/>
      <w:marRight w:val="0"/>
      <w:marTop w:val="0"/>
      <w:marBottom w:val="0"/>
      <w:divBdr>
        <w:top w:val="none" w:sz="0" w:space="0" w:color="auto"/>
        <w:left w:val="none" w:sz="0" w:space="0" w:color="auto"/>
        <w:bottom w:val="none" w:sz="0" w:space="0" w:color="auto"/>
        <w:right w:val="none" w:sz="0" w:space="0" w:color="auto"/>
      </w:divBdr>
    </w:div>
    <w:div w:id="829324405">
      <w:bodyDiv w:val="1"/>
      <w:marLeft w:val="0"/>
      <w:marRight w:val="0"/>
      <w:marTop w:val="0"/>
      <w:marBottom w:val="0"/>
      <w:divBdr>
        <w:top w:val="none" w:sz="0" w:space="0" w:color="auto"/>
        <w:left w:val="none" w:sz="0" w:space="0" w:color="auto"/>
        <w:bottom w:val="none" w:sz="0" w:space="0" w:color="auto"/>
        <w:right w:val="none" w:sz="0" w:space="0" w:color="auto"/>
      </w:divBdr>
    </w:div>
    <w:div w:id="981156588">
      <w:bodyDiv w:val="1"/>
      <w:marLeft w:val="0"/>
      <w:marRight w:val="0"/>
      <w:marTop w:val="0"/>
      <w:marBottom w:val="0"/>
      <w:divBdr>
        <w:top w:val="none" w:sz="0" w:space="0" w:color="auto"/>
        <w:left w:val="none" w:sz="0" w:space="0" w:color="auto"/>
        <w:bottom w:val="none" w:sz="0" w:space="0" w:color="auto"/>
        <w:right w:val="none" w:sz="0" w:space="0" w:color="auto"/>
      </w:divBdr>
    </w:div>
    <w:div w:id="1248734223">
      <w:bodyDiv w:val="1"/>
      <w:marLeft w:val="0"/>
      <w:marRight w:val="0"/>
      <w:marTop w:val="0"/>
      <w:marBottom w:val="0"/>
      <w:divBdr>
        <w:top w:val="none" w:sz="0" w:space="0" w:color="auto"/>
        <w:left w:val="none" w:sz="0" w:space="0" w:color="auto"/>
        <w:bottom w:val="none" w:sz="0" w:space="0" w:color="auto"/>
        <w:right w:val="none" w:sz="0" w:space="0" w:color="auto"/>
      </w:divBdr>
    </w:div>
    <w:div w:id="1409571614">
      <w:bodyDiv w:val="1"/>
      <w:marLeft w:val="0"/>
      <w:marRight w:val="0"/>
      <w:marTop w:val="0"/>
      <w:marBottom w:val="0"/>
      <w:divBdr>
        <w:top w:val="none" w:sz="0" w:space="0" w:color="auto"/>
        <w:left w:val="none" w:sz="0" w:space="0" w:color="auto"/>
        <w:bottom w:val="none" w:sz="0" w:space="0" w:color="auto"/>
        <w:right w:val="none" w:sz="0" w:space="0" w:color="auto"/>
      </w:divBdr>
    </w:div>
    <w:div w:id="1617977838">
      <w:bodyDiv w:val="1"/>
      <w:marLeft w:val="0"/>
      <w:marRight w:val="0"/>
      <w:marTop w:val="0"/>
      <w:marBottom w:val="0"/>
      <w:divBdr>
        <w:top w:val="none" w:sz="0" w:space="0" w:color="auto"/>
        <w:left w:val="none" w:sz="0" w:space="0" w:color="auto"/>
        <w:bottom w:val="none" w:sz="0" w:space="0" w:color="auto"/>
        <w:right w:val="none" w:sz="0" w:space="0" w:color="auto"/>
      </w:divBdr>
    </w:div>
    <w:div w:id="1626502616">
      <w:bodyDiv w:val="1"/>
      <w:marLeft w:val="0"/>
      <w:marRight w:val="0"/>
      <w:marTop w:val="0"/>
      <w:marBottom w:val="0"/>
      <w:divBdr>
        <w:top w:val="none" w:sz="0" w:space="0" w:color="auto"/>
        <w:left w:val="none" w:sz="0" w:space="0" w:color="auto"/>
        <w:bottom w:val="none" w:sz="0" w:space="0" w:color="auto"/>
        <w:right w:val="none" w:sz="0" w:space="0" w:color="auto"/>
      </w:divBdr>
    </w:div>
    <w:div w:id="1767536307">
      <w:bodyDiv w:val="1"/>
      <w:marLeft w:val="0"/>
      <w:marRight w:val="0"/>
      <w:marTop w:val="0"/>
      <w:marBottom w:val="0"/>
      <w:divBdr>
        <w:top w:val="none" w:sz="0" w:space="0" w:color="auto"/>
        <w:left w:val="none" w:sz="0" w:space="0" w:color="auto"/>
        <w:bottom w:val="none" w:sz="0" w:space="0" w:color="auto"/>
        <w:right w:val="none" w:sz="0" w:space="0" w:color="auto"/>
      </w:divBdr>
    </w:div>
    <w:div w:id="20637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2359</Words>
  <Characters>13451</Characters>
  <Application>Microsoft Office Word</Application>
  <DocSecurity>0</DocSecurity>
  <Lines>112</Lines>
  <Paragraphs>31</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clarke@lawsonclarke.co.uk</dc:creator>
  <cp:keywords/>
  <dc:description/>
  <cp:lastModifiedBy>윤기섭</cp:lastModifiedBy>
  <cp:revision>10</cp:revision>
  <cp:lastPrinted>2018-01-22T16:00:00Z</cp:lastPrinted>
  <dcterms:created xsi:type="dcterms:W3CDTF">2018-02-01T14:31:00Z</dcterms:created>
  <dcterms:modified xsi:type="dcterms:W3CDTF">2018-03-03T09:36:00Z</dcterms:modified>
</cp:coreProperties>
</file>